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FFCC6" w14:textId="55A850DB" w:rsidR="0010169E" w:rsidRDefault="00312626">
      <w:pPr>
        <w:pStyle w:val="BodyA"/>
        <w:rPr>
          <w:sz w:val="28"/>
          <w:szCs w:val="28"/>
        </w:rPr>
      </w:pPr>
      <w:bookmarkStart w:id="0" w:name="_GoBack"/>
      <w:bookmarkEnd w:id="0"/>
      <w:r w:rsidRPr="002866F5">
        <w:rPr>
          <w:rFonts w:ascii="Times New Roman Bold" w:eastAsia="Times New Roman Bold" w:hAnsi="Times New Roman Bold" w:cs="Times New Roman Bold"/>
          <w:noProof/>
          <w:sz w:val="32"/>
          <w:szCs w:val="32"/>
        </w:rPr>
        <w:drawing>
          <wp:anchor distT="50800" distB="50800" distL="50800" distR="50800" simplePos="0" relativeHeight="251659264" behindDoc="0" locked="0" layoutInCell="1" allowOverlap="1" wp14:anchorId="2467062C" wp14:editId="79B022AB">
            <wp:simplePos x="0" y="0"/>
            <wp:positionH relativeFrom="page">
              <wp:posOffset>457200</wp:posOffset>
            </wp:positionH>
            <wp:positionV relativeFrom="page">
              <wp:posOffset>228600</wp:posOffset>
            </wp:positionV>
            <wp:extent cx="1664335" cy="1132840"/>
            <wp:effectExtent l="0" t="0" r="12065" b="10160"/>
            <wp:wrapSquare wrapText="right" distT="50800" distB="50800" distL="50800" distR="508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a:duotone>
                        <a:prstClr val="black"/>
                        <a:schemeClr val="accent1">
                          <a:tint val="45000"/>
                          <a:satMod val="400000"/>
                        </a:schemeClr>
                      </a:duotone>
                      <a:extLst/>
                    </a:blip>
                    <a:stretch>
                      <a:fillRect/>
                    </a:stretch>
                  </pic:blipFill>
                  <pic:spPr>
                    <a:xfrm>
                      <a:off x="0" y="0"/>
                      <a:ext cx="1664335" cy="1132840"/>
                    </a:xfrm>
                    <a:prstGeom prst="rect">
                      <a:avLst/>
                    </a:prstGeom>
                    <a:ln w="12700" cap="flat">
                      <a:noFill/>
                      <a:miter lim="400000"/>
                    </a:ln>
                    <a:effectLst/>
                  </pic:spPr>
                </pic:pic>
              </a:graphicData>
            </a:graphic>
          </wp:anchor>
        </w:drawing>
      </w:r>
    </w:p>
    <w:p w14:paraId="23AE8437" w14:textId="77777777" w:rsidR="002B63C8" w:rsidRDefault="002B63C8" w:rsidP="002B63C8">
      <w:pPr>
        <w:pStyle w:val="BodyA"/>
        <w:rPr>
          <w:sz w:val="28"/>
          <w:szCs w:val="28"/>
        </w:rPr>
      </w:pPr>
    </w:p>
    <w:p w14:paraId="7912E694" w14:textId="77777777" w:rsidR="0010169E" w:rsidRDefault="0010169E">
      <w:pPr>
        <w:pStyle w:val="BodyA"/>
        <w:jc w:val="center"/>
        <w:rPr>
          <w:sz w:val="28"/>
          <w:szCs w:val="28"/>
        </w:rPr>
      </w:pPr>
    </w:p>
    <w:p w14:paraId="43B9B1CC" w14:textId="77777777" w:rsidR="0010169E" w:rsidRDefault="0010169E">
      <w:pPr>
        <w:pStyle w:val="BodyA"/>
      </w:pPr>
    </w:p>
    <w:p w14:paraId="40BFB5AC" w14:textId="7D7608CB" w:rsidR="008F1F2F" w:rsidRPr="000531DA" w:rsidRDefault="002E272B" w:rsidP="002E272B">
      <w:pPr>
        <w:pStyle w:val="BodyA"/>
        <w:jc w:val="center"/>
        <w:rPr>
          <w:b/>
          <w:bCs/>
          <w:color w:val="FF2D21" w:themeColor="accent5"/>
          <w:sz w:val="36"/>
          <w:szCs w:val="36"/>
        </w:rPr>
      </w:pPr>
      <w:r w:rsidRPr="000531DA">
        <w:rPr>
          <w:b/>
          <w:bCs/>
          <w:color w:val="FF2D21" w:themeColor="accent5"/>
          <w:sz w:val="36"/>
          <w:szCs w:val="36"/>
        </w:rPr>
        <w:t>MEMBERSHIP NEWSLETTER</w:t>
      </w:r>
    </w:p>
    <w:p w14:paraId="256A6373" w14:textId="06B00295" w:rsidR="002E272B" w:rsidRPr="000531DA" w:rsidRDefault="002E272B" w:rsidP="002E272B">
      <w:pPr>
        <w:pStyle w:val="BodyA"/>
        <w:jc w:val="center"/>
        <w:rPr>
          <w:b/>
          <w:bCs/>
          <w:color w:val="FF2D21" w:themeColor="accent5"/>
          <w:sz w:val="36"/>
          <w:szCs w:val="36"/>
        </w:rPr>
      </w:pPr>
      <w:r w:rsidRPr="000531DA">
        <w:rPr>
          <w:b/>
          <w:bCs/>
          <w:color w:val="FF2D21" w:themeColor="accent5"/>
          <w:sz w:val="36"/>
          <w:szCs w:val="36"/>
        </w:rPr>
        <w:t>MAY 2016</w:t>
      </w:r>
    </w:p>
    <w:p w14:paraId="295FD038" w14:textId="262B4175" w:rsidR="002E272B" w:rsidRDefault="00A73B23" w:rsidP="002E272B">
      <w:pPr>
        <w:pStyle w:val="BodyA"/>
        <w:rPr>
          <w:b/>
          <w:bCs/>
          <w:sz w:val="32"/>
          <w:szCs w:val="32"/>
        </w:rPr>
      </w:pPr>
      <w:r>
        <w:rPr>
          <w:b/>
          <w:bCs/>
          <w:sz w:val="32"/>
          <w:szCs w:val="32"/>
        </w:rPr>
        <w:t>-------------------------------------------------------------------------------------------------------</w:t>
      </w:r>
    </w:p>
    <w:p w14:paraId="6B017650" w14:textId="77777777" w:rsidR="002E272B" w:rsidRDefault="002E272B" w:rsidP="002E272B">
      <w:pPr>
        <w:pStyle w:val="BodyA"/>
        <w:jc w:val="center"/>
        <w:rPr>
          <w:b/>
          <w:bCs/>
          <w:sz w:val="32"/>
          <w:szCs w:val="32"/>
        </w:rPr>
      </w:pPr>
      <w:r>
        <w:rPr>
          <w:b/>
          <w:bCs/>
          <w:sz w:val="32"/>
          <w:szCs w:val="32"/>
        </w:rPr>
        <w:t>NEW WEBSITE!</w:t>
      </w:r>
    </w:p>
    <w:p w14:paraId="4E2F332B" w14:textId="2456C0A9" w:rsidR="002E272B" w:rsidRPr="002E272B" w:rsidRDefault="002E272B" w:rsidP="005374F4">
      <w:pPr>
        <w:pStyle w:val="BodyA"/>
        <w:rPr>
          <w:b/>
          <w:bCs/>
          <w:sz w:val="32"/>
          <w:szCs w:val="32"/>
        </w:rPr>
      </w:pPr>
      <w:r>
        <w:rPr>
          <w:b/>
          <w:bCs/>
          <w:sz w:val="32"/>
          <w:szCs w:val="32"/>
        </w:rPr>
        <w:t xml:space="preserve"> </w:t>
      </w:r>
      <w:r>
        <w:rPr>
          <w:bCs/>
          <w:sz w:val="32"/>
          <w:szCs w:val="32"/>
        </w:rPr>
        <w:t>As I</w:t>
      </w:r>
      <w:r>
        <w:rPr>
          <w:bCs/>
          <w:sz w:val="32"/>
          <w:szCs w:val="32"/>
        </w:rPr>
        <w:t>’</w:t>
      </w:r>
      <w:r>
        <w:rPr>
          <w:bCs/>
          <w:sz w:val="32"/>
          <w:szCs w:val="32"/>
        </w:rPr>
        <w:t xml:space="preserve">m sure you are aware, our website was having </w:t>
      </w:r>
      <w:r w:rsidRPr="00043B0B">
        <w:rPr>
          <w:bCs/>
          <w:sz w:val="32"/>
          <w:szCs w:val="32"/>
          <w:u w:val="single"/>
        </w:rPr>
        <w:t>major</w:t>
      </w:r>
      <w:r>
        <w:rPr>
          <w:bCs/>
          <w:sz w:val="32"/>
          <w:szCs w:val="32"/>
        </w:rPr>
        <w:t xml:space="preserve"> issues last year.  Thanks to Mary Murtha from Wildfire and Mary</w:t>
      </w:r>
      <w:r w:rsidR="005374F4">
        <w:rPr>
          <w:bCs/>
          <w:sz w:val="32"/>
          <w:szCs w:val="32"/>
        </w:rPr>
        <w:t xml:space="preserve"> Laile, we are getting ready to </w:t>
      </w:r>
      <w:r>
        <w:rPr>
          <w:bCs/>
          <w:sz w:val="32"/>
          <w:szCs w:val="32"/>
        </w:rPr>
        <w:t xml:space="preserve">launch our brand new website in early June.  </w:t>
      </w:r>
      <w:r w:rsidR="00A73B23">
        <w:rPr>
          <w:bCs/>
          <w:sz w:val="32"/>
          <w:szCs w:val="32"/>
        </w:rPr>
        <w:t xml:space="preserve">Thanks, ladies for volunteering your expertise and services.  </w:t>
      </w:r>
    </w:p>
    <w:p w14:paraId="25C73BB4" w14:textId="77777777" w:rsidR="005374F4" w:rsidRDefault="005374F4" w:rsidP="005374F4">
      <w:pPr>
        <w:pStyle w:val="BodyA"/>
        <w:jc w:val="both"/>
        <w:rPr>
          <w:bCs/>
          <w:sz w:val="32"/>
          <w:szCs w:val="32"/>
        </w:rPr>
      </w:pPr>
    </w:p>
    <w:p w14:paraId="67E530D9" w14:textId="5A0A5905" w:rsidR="002E272B" w:rsidRDefault="00A73B23" w:rsidP="005374F4">
      <w:pPr>
        <w:pStyle w:val="BodyA"/>
        <w:jc w:val="both"/>
        <w:rPr>
          <w:bCs/>
          <w:sz w:val="32"/>
          <w:szCs w:val="32"/>
        </w:rPr>
      </w:pPr>
      <w:r w:rsidRPr="002866F5">
        <w:rPr>
          <w:rFonts w:ascii="Times New Roman Bold" w:eastAsia="Times New Roman Bold" w:hAnsi="Times New Roman Bold" w:cs="Times New Roman Bold"/>
          <w:noProof/>
          <w:sz w:val="32"/>
          <w:szCs w:val="32"/>
        </w:rPr>
        <w:drawing>
          <wp:anchor distT="50800" distB="50800" distL="50800" distR="50800" simplePos="0" relativeHeight="251661312" behindDoc="0" locked="0" layoutInCell="1" allowOverlap="1" wp14:anchorId="5D42B724" wp14:editId="76F1001B">
            <wp:simplePos x="0" y="0"/>
            <wp:positionH relativeFrom="page">
              <wp:posOffset>8001000</wp:posOffset>
            </wp:positionH>
            <wp:positionV relativeFrom="page">
              <wp:posOffset>3886200</wp:posOffset>
            </wp:positionV>
            <wp:extent cx="1664335" cy="1132840"/>
            <wp:effectExtent l="0" t="0" r="12065" b="10160"/>
            <wp:wrapSquare wrapText="right" distT="50800" distB="50800" distL="50800" distR="5080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a:duotone>
                        <a:prstClr val="black"/>
                        <a:schemeClr val="accent1">
                          <a:tint val="45000"/>
                          <a:satMod val="400000"/>
                        </a:schemeClr>
                      </a:duotone>
                      <a:extLst/>
                    </a:blip>
                    <a:stretch>
                      <a:fillRect/>
                    </a:stretch>
                  </pic:blipFill>
                  <pic:spPr>
                    <a:xfrm>
                      <a:off x="0" y="0"/>
                      <a:ext cx="1664335" cy="1132840"/>
                    </a:xfrm>
                    <a:prstGeom prst="rect">
                      <a:avLst/>
                    </a:prstGeom>
                    <a:ln w="12700" cap="flat">
                      <a:noFill/>
                      <a:miter lim="400000"/>
                    </a:ln>
                    <a:effectLst/>
                  </pic:spPr>
                </pic:pic>
              </a:graphicData>
            </a:graphic>
          </wp:anchor>
        </w:drawing>
      </w:r>
      <w:r w:rsidR="002E272B">
        <w:rPr>
          <w:bCs/>
          <w:sz w:val="32"/>
          <w:szCs w:val="32"/>
        </w:rPr>
        <w:t>Please send us pictures of your dancers (formal ones or candids!) for the photo gallery.  In addition, if your studio, team or school has a website t</w:t>
      </w:r>
      <w:r w:rsidR="00043B0B">
        <w:rPr>
          <w:bCs/>
          <w:sz w:val="32"/>
          <w:szCs w:val="32"/>
        </w:rPr>
        <w:t xml:space="preserve">hat you would like us to link </w:t>
      </w:r>
      <w:r w:rsidR="002E272B">
        <w:rPr>
          <w:bCs/>
          <w:sz w:val="32"/>
          <w:szCs w:val="32"/>
        </w:rPr>
        <w:t xml:space="preserve"> at our website, please send that as well.  </w:t>
      </w:r>
    </w:p>
    <w:p w14:paraId="674A2E99" w14:textId="77777777" w:rsidR="005374F4" w:rsidRDefault="002E272B" w:rsidP="005374F4">
      <w:pPr>
        <w:pStyle w:val="BodyA"/>
        <w:jc w:val="both"/>
        <w:rPr>
          <w:bCs/>
          <w:sz w:val="32"/>
          <w:szCs w:val="32"/>
        </w:rPr>
      </w:pPr>
      <w:r>
        <w:rPr>
          <w:bCs/>
          <w:sz w:val="32"/>
          <w:szCs w:val="32"/>
        </w:rPr>
        <w:t xml:space="preserve">     </w:t>
      </w:r>
    </w:p>
    <w:p w14:paraId="76FCBCD7" w14:textId="27D2A6BF" w:rsidR="005374F4" w:rsidRPr="00A73B23" w:rsidRDefault="002E272B" w:rsidP="005374F4">
      <w:pPr>
        <w:pStyle w:val="BodyA"/>
        <w:jc w:val="both"/>
        <w:rPr>
          <w:bCs/>
          <w:color w:val="FF2D21" w:themeColor="accent5"/>
          <w:sz w:val="32"/>
          <w:szCs w:val="32"/>
        </w:rPr>
      </w:pPr>
      <w:r w:rsidRPr="00A73B23">
        <w:rPr>
          <w:bCs/>
          <w:color w:val="FF2D21" w:themeColor="accent5"/>
          <w:sz w:val="32"/>
          <w:szCs w:val="32"/>
        </w:rPr>
        <w:t>Sen</w:t>
      </w:r>
      <w:r w:rsidR="002B2EFC">
        <w:rPr>
          <w:bCs/>
          <w:color w:val="FF2D21" w:themeColor="accent5"/>
          <w:sz w:val="32"/>
          <w:szCs w:val="32"/>
        </w:rPr>
        <w:t xml:space="preserve">d all website materials to Mary </w:t>
      </w:r>
      <w:r w:rsidRPr="00A73B23">
        <w:rPr>
          <w:bCs/>
          <w:color w:val="FF2D21" w:themeColor="accent5"/>
          <w:sz w:val="32"/>
          <w:szCs w:val="32"/>
        </w:rPr>
        <w:t xml:space="preserve">Laile before May 23 at </w:t>
      </w:r>
      <w:hyperlink r:id="rId7" w:history="1">
        <w:r w:rsidRPr="00A73B23">
          <w:rPr>
            <w:rStyle w:val="Hyperlink"/>
            <w:bCs/>
            <w:color w:val="FF2D21" w:themeColor="accent5"/>
            <w:sz w:val="32"/>
            <w:szCs w:val="32"/>
          </w:rPr>
          <w:t>mmm0326@gmail.com</w:t>
        </w:r>
      </w:hyperlink>
    </w:p>
    <w:p w14:paraId="78DDB356" w14:textId="61CDF56C" w:rsidR="005374F4" w:rsidRDefault="005374F4" w:rsidP="005374F4">
      <w:pPr>
        <w:pStyle w:val="BodyA"/>
        <w:pBdr>
          <w:bottom w:val="single" w:sz="6" w:space="1" w:color="auto"/>
        </w:pBdr>
        <w:jc w:val="both"/>
        <w:rPr>
          <w:bCs/>
          <w:sz w:val="32"/>
          <w:szCs w:val="32"/>
        </w:rPr>
      </w:pPr>
    </w:p>
    <w:p w14:paraId="647AE39E" w14:textId="77777777" w:rsidR="00A73B23" w:rsidRDefault="00A73B23" w:rsidP="005374F4">
      <w:pPr>
        <w:pStyle w:val="BodyA"/>
        <w:pBdr>
          <w:top w:val="none" w:sz="0" w:space="0" w:color="auto"/>
        </w:pBdr>
        <w:jc w:val="both"/>
        <w:rPr>
          <w:bCs/>
          <w:sz w:val="32"/>
          <w:szCs w:val="32"/>
        </w:rPr>
      </w:pPr>
    </w:p>
    <w:p w14:paraId="11EA87A4" w14:textId="2F34FF0A" w:rsidR="002E272B" w:rsidRDefault="005374F4" w:rsidP="005374F4">
      <w:pPr>
        <w:pStyle w:val="BodyA"/>
        <w:jc w:val="center"/>
        <w:rPr>
          <w:b/>
          <w:bCs/>
          <w:sz w:val="32"/>
          <w:szCs w:val="32"/>
        </w:rPr>
      </w:pPr>
      <w:r>
        <w:rPr>
          <w:b/>
          <w:bCs/>
          <w:sz w:val="32"/>
          <w:szCs w:val="32"/>
        </w:rPr>
        <w:t>AUTUMN MEMBERSHIP MEETING AND CLINIC</w:t>
      </w:r>
    </w:p>
    <w:p w14:paraId="69DA9B78" w14:textId="013F8D15" w:rsidR="005374F4" w:rsidRDefault="005374F4" w:rsidP="005374F4">
      <w:pPr>
        <w:pStyle w:val="BodyA"/>
        <w:rPr>
          <w:bCs/>
          <w:sz w:val="32"/>
          <w:szCs w:val="32"/>
        </w:rPr>
      </w:pPr>
      <w:r>
        <w:rPr>
          <w:bCs/>
          <w:sz w:val="32"/>
          <w:szCs w:val="32"/>
        </w:rPr>
        <w:t xml:space="preserve">Since this is a biennial rule change year, we are scheduling a membership meeting to review and clarify all rules, give the dancers an opportunity to attend a dance clinic, and give all of the members and judges a chance to meet, discuss concerns, give kudos, etc.  </w:t>
      </w:r>
    </w:p>
    <w:p w14:paraId="1F28F4AE" w14:textId="77777777" w:rsidR="005374F4" w:rsidRDefault="005374F4" w:rsidP="005374F4">
      <w:pPr>
        <w:pStyle w:val="BodyA"/>
        <w:rPr>
          <w:bCs/>
          <w:sz w:val="32"/>
          <w:szCs w:val="32"/>
        </w:rPr>
      </w:pPr>
    </w:p>
    <w:p w14:paraId="2CD2EAEC" w14:textId="43B8919F" w:rsidR="00A73B23" w:rsidRDefault="005374F4" w:rsidP="005374F4">
      <w:pPr>
        <w:pStyle w:val="BodyA"/>
        <w:rPr>
          <w:bCs/>
          <w:sz w:val="32"/>
          <w:szCs w:val="32"/>
        </w:rPr>
      </w:pPr>
      <w:r>
        <w:rPr>
          <w:bCs/>
          <w:sz w:val="32"/>
          <w:szCs w:val="32"/>
        </w:rPr>
        <w:t xml:space="preserve">In order for us to find the best date possible, please go to the doodle.com  link below and check off any and all dates you would be </w:t>
      </w:r>
      <w:r w:rsidR="00A73B23">
        <w:rPr>
          <w:bCs/>
          <w:sz w:val="32"/>
          <w:szCs w:val="32"/>
        </w:rPr>
        <w:t xml:space="preserve">to attend that meeting.  We will choose the one or two dates which most members and judges can attend and send the information out to you about time and place.  </w:t>
      </w:r>
      <w:r w:rsidR="002B2EFC">
        <w:rPr>
          <w:bCs/>
          <w:sz w:val="32"/>
          <w:szCs w:val="32"/>
        </w:rPr>
        <w:t>Please complete this by May 26</w:t>
      </w:r>
      <w:r w:rsidR="002B2EFC" w:rsidRPr="002B2EFC">
        <w:rPr>
          <w:bCs/>
          <w:sz w:val="32"/>
          <w:szCs w:val="32"/>
          <w:vertAlign w:val="superscript"/>
        </w:rPr>
        <w:t>th</w:t>
      </w:r>
      <w:r w:rsidR="002B2EFC">
        <w:rPr>
          <w:bCs/>
          <w:sz w:val="32"/>
          <w:szCs w:val="32"/>
        </w:rPr>
        <w:t xml:space="preserve"> so that we can schedule the event and location.  </w:t>
      </w:r>
    </w:p>
    <w:p w14:paraId="21A4A4AA" w14:textId="77777777" w:rsidR="00A73B23" w:rsidRDefault="00A73B23" w:rsidP="005374F4">
      <w:pPr>
        <w:pStyle w:val="BodyA"/>
        <w:rPr>
          <w:bCs/>
          <w:sz w:val="32"/>
          <w:szCs w:val="32"/>
        </w:rPr>
      </w:pPr>
    </w:p>
    <w:p w14:paraId="085209A7" w14:textId="2C334B08" w:rsidR="002B2EFC" w:rsidRPr="00A61CB7" w:rsidRDefault="00160ACC">
      <w:pPr>
        <w:pStyle w:val="BodyA"/>
        <w:rPr>
          <w:bCs/>
          <w:sz w:val="32"/>
          <w:szCs w:val="32"/>
        </w:rPr>
      </w:pPr>
      <w:hyperlink r:id="rId8" w:history="1">
        <w:r w:rsidR="000531DA" w:rsidRPr="00EA781B">
          <w:rPr>
            <w:rStyle w:val="Hyperlink"/>
            <w:bCs/>
            <w:sz w:val="32"/>
            <w:szCs w:val="32"/>
          </w:rPr>
          <w:t>http://doodle.com/poll/5rnwd2a9up5agbk9</w:t>
        </w:r>
      </w:hyperlink>
    </w:p>
    <w:p w14:paraId="624434DF" w14:textId="77777777" w:rsidR="000531DA" w:rsidRDefault="000531DA">
      <w:pPr>
        <w:pStyle w:val="BodyA"/>
        <w:rPr>
          <w:b/>
          <w:bCs/>
          <w:sz w:val="36"/>
          <w:szCs w:val="36"/>
        </w:rPr>
      </w:pPr>
    </w:p>
    <w:p w14:paraId="4C606C80" w14:textId="77777777" w:rsidR="00A61CB7" w:rsidRDefault="00A61CB7" w:rsidP="000531DA">
      <w:pPr>
        <w:pStyle w:val="BodyA"/>
        <w:jc w:val="center"/>
        <w:rPr>
          <w:b/>
          <w:bCs/>
          <w:sz w:val="36"/>
          <w:szCs w:val="36"/>
        </w:rPr>
      </w:pPr>
    </w:p>
    <w:p w14:paraId="2A2F599F" w14:textId="77777777" w:rsidR="00A61CB7" w:rsidRDefault="00A61CB7" w:rsidP="000531DA">
      <w:pPr>
        <w:pStyle w:val="BodyA"/>
        <w:jc w:val="center"/>
        <w:rPr>
          <w:b/>
          <w:bCs/>
          <w:sz w:val="36"/>
          <w:szCs w:val="36"/>
        </w:rPr>
      </w:pPr>
    </w:p>
    <w:p w14:paraId="6DAD48EB" w14:textId="2BD34D84" w:rsidR="000531DA" w:rsidRDefault="000531DA" w:rsidP="000531DA">
      <w:pPr>
        <w:pStyle w:val="BodyA"/>
        <w:jc w:val="center"/>
        <w:rPr>
          <w:b/>
          <w:bCs/>
          <w:sz w:val="36"/>
          <w:szCs w:val="36"/>
        </w:rPr>
      </w:pPr>
      <w:r w:rsidRPr="000531DA">
        <w:rPr>
          <w:b/>
          <w:bCs/>
          <w:sz w:val="36"/>
          <w:szCs w:val="36"/>
        </w:rPr>
        <w:t>SUMMER CAMP!</w:t>
      </w:r>
    </w:p>
    <w:p w14:paraId="64519B64" w14:textId="0872947B" w:rsidR="000531DA" w:rsidRDefault="000531DA" w:rsidP="000531DA">
      <w:pPr>
        <w:pStyle w:val="BodyA"/>
        <w:jc w:val="center"/>
        <w:rPr>
          <w:bCs/>
          <w:sz w:val="36"/>
          <w:szCs w:val="36"/>
        </w:rPr>
      </w:pPr>
      <w:r>
        <w:rPr>
          <w:bCs/>
          <w:sz w:val="36"/>
          <w:szCs w:val="36"/>
        </w:rPr>
        <w:t>Don</w:t>
      </w:r>
      <w:r>
        <w:rPr>
          <w:bCs/>
          <w:sz w:val="36"/>
          <w:szCs w:val="36"/>
        </w:rPr>
        <w:t>’</w:t>
      </w:r>
      <w:r>
        <w:rPr>
          <w:bCs/>
          <w:sz w:val="36"/>
          <w:szCs w:val="36"/>
        </w:rPr>
        <w:t>t forget to schedule your private summer dance camp soon!  Our instructors are available to help you design your own version of the perfect camp experience.  You know best what your team needs and how we can best help.  Attached to this email is the information packet about this summer</w:t>
      </w:r>
      <w:r>
        <w:rPr>
          <w:bCs/>
          <w:sz w:val="36"/>
          <w:szCs w:val="36"/>
        </w:rPr>
        <w:t>’</w:t>
      </w:r>
      <w:r>
        <w:rPr>
          <w:bCs/>
          <w:sz w:val="36"/>
          <w:szCs w:val="36"/>
        </w:rPr>
        <w:t>s offerings.</w:t>
      </w:r>
    </w:p>
    <w:p w14:paraId="0463EC72" w14:textId="2EB6D59A" w:rsidR="000531DA" w:rsidRPr="000531DA" w:rsidRDefault="000531DA" w:rsidP="000531DA">
      <w:pPr>
        <w:pStyle w:val="BodyA"/>
        <w:jc w:val="center"/>
        <w:rPr>
          <w:bCs/>
          <w:sz w:val="36"/>
          <w:szCs w:val="36"/>
        </w:rPr>
      </w:pPr>
      <w:r>
        <w:rPr>
          <w:bCs/>
          <w:sz w:val="36"/>
          <w:szCs w:val="36"/>
        </w:rPr>
        <w:t>------------------------------------------------------------------------------------------</w:t>
      </w:r>
    </w:p>
    <w:p w14:paraId="6506F449" w14:textId="1DC332A3" w:rsidR="0027157B" w:rsidRDefault="0027157B" w:rsidP="002B2EFC">
      <w:pPr>
        <w:pStyle w:val="BodyA"/>
        <w:jc w:val="center"/>
        <w:rPr>
          <w:b/>
          <w:bCs/>
          <w:sz w:val="28"/>
          <w:szCs w:val="28"/>
        </w:rPr>
      </w:pPr>
      <w:r w:rsidRPr="0027157B">
        <w:rPr>
          <w:b/>
          <w:bCs/>
          <w:sz w:val="28"/>
          <w:szCs w:val="28"/>
        </w:rPr>
        <w:t>MEMBERSHIP FEES, SANCTION FEES, JUDGES</w:t>
      </w:r>
      <w:r w:rsidRPr="0027157B">
        <w:rPr>
          <w:b/>
          <w:bCs/>
          <w:sz w:val="28"/>
          <w:szCs w:val="28"/>
        </w:rPr>
        <w:t>’</w:t>
      </w:r>
      <w:r w:rsidRPr="0027157B">
        <w:rPr>
          <w:b/>
          <w:bCs/>
          <w:sz w:val="28"/>
          <w:szCs w:val="28"/>
        </w:rPr>
        <w:t xml:space="preserve"> REGISTRATION</w:t>
      </w:r>
    </w:p>
    <w:p w14:paraId="374FC6BB" w14:textId="77777777" w:rsidR="0027157B" w:rsidRDefault="0027157B" w:rsidP="002B2EFC">
      <w:pPr>
        <w:pStyle w:val="BodyA"/>
        <w:jc w:val="center"/>
        <w:rPr>
          <w:b/>
          <w:bCs/>
          <w:sz w:val="28"/>
          <w:szCs w:val="28"/>
        </w:rPr>
      </w:pPr>
    </w:p>
    <w:p w14:paraId="0A87CA54" w14:textId="77777777" w:rsidR="0027157B" w:rsidRDefault="0027157B" w:rsidP="002B2EFC">
      <w:pPr>
        <w:pStyle w:val="BodyA"/>
        <w:jc w:val="center"/>
        <w:rPr>
          <w:b/>
          <w:bCs/>
          <w:sz w:val="32"/>
          <w:szCs w:val="32"/>
        </w:rPr>
      </w:pPr>
      <w:r>
        <w:rPr>
          <w:b/>
          <w:bCs/>
          <w:sz w:val="32"/>
          <w:szCs w:val="32"/>
        </w:rPr>
        <w:t xml:space="preserve">Forms are attached and you can get started with your registration and membership fees.  </w:t>
      </w:r>
    </w:p>
    <w:p w14:paraId="6E128723" w14:textId="77777777" w:rsidR="0027157B" w:rsidRDefault="0027157B" w:rsidP="002B2EFC">
      <w:pPr>
        <w:pStyle w:val="BodyA"/>
        <w:jc w:val="center"/>
        <w:rPr>
          <w:b/>
          <w:bCs/>
          <w:sz w:val="32"/>
          <w:szCs w:val="32"/>
        </w:rPr>
      </w:pPr>
      <w:r>
        <w:rPr>
          <w:b/>
          <w:bCs/>
          <w:sz w:val="32"/>
          <w:szCs w:val="32"/>
        </w:rPr>
        <w:t xml:space="preserve">**Your SCAU membership gives you discounted rates on all competition fees, including Nationals.  Your fee will reduce your contest fees by $20 per category and by $300 for Nationals.  </w:t>
      </w:r>
    </w:p>
    <w:p w14:paraId="17951B35" w14:textId="77777777" w:rsidR="0027157B" w:rsidRDefault="0027157B" w:rsidP="002B2EFC">
      <w:pPr>
        <w:pStyle w:val="BodyA"/>
        <w:jc w:val="center"/>
        <w:rPr>
          <w:b/>
          <w:bCs/>
          <w:sz w:val="32"/>
          <w:szCs w:val="32"/>
        </w:rPr>
      </w:pPr>
    </w:p>
    <w:p w14:paraId="4E418B42" w14:textId="77777777" w:rsidR="0027157B" w:rsidRDefault="0027157B" w:rsidP="002B2EFC">
      <w:pPr>
        <w:pStyle w:val="BodyA"/>
        <w:jc w:val="center"/>
        <w:rPr>
          <w:b/>
          <w:bCs/>
          <w:sz w:val="32"/>
          <w:szCs w:val="32"/>
        </w:rPr>
      </w:pPr>
      <w:r>
        <w:rPr>
          <w:b/>
          <w:bCs/>
          <w:sz w:val="32"/>
          <w:szCs w:val="32"/>
        </w:rPr>
        <w:t xml:space="preserve">**There is also a generic contest entry form so you can get started on your contest schedule; a contest schedule draft is addressed. </w:t>
      </w:r>
    </w:p>
    <w:p w14:paraId="46B7CA1F" w14:textId="43884D00" w:rsidR="0027157B" w:rsidRDefault="0027157B" w:rsidP="002B2EFC">
      <w:pPr>
        <w:pStyle w:val="BodyA"/>
        <w:jc w:val="center"/>
        <w:rPr>
          <w:b/>
          <w:bCs/>
          <w:sz w:val="32"/>
          <w:szCs w:val="32"/>
        </w:rPr>
      </w:pPr>
      <w:r>
        <w:rPr>
          <w:b/>
          <w:bCs/>
          <w:sz w:val="32"/>
          <w:szCs w:val="32"/>
        </w:rPr>
        <w:t xml:space="preserve"> </w:t>
      </w:r>
    </w:p>
    <w:p w14:paraId="5EFED3A9" w14:textId="77777777" w:rsidR="0027157B" w:rsidRDefault="0027157B" w:rsidP="002B2EFC">
      <w:pPr>
        <w:pStyle w:val="BodyA"/>
        <w:jc w:val="center"/>
        <w:rPr>
          <w:b/>
          <w:bCs/>
          <w:sz w:val="32"/>
          <w:szCs w:val="32"/>
        </w:rPr>
      </w:pPr>
      <w:r>
        <w:rPr>
          <w:b/>
          <w:bCs/>
          <w:sz w:val="32"/>
          <w:szCs w:val="32"/>
        </w:rPr>
        <w:t>**Contest Directors</w:t>
      </w:r>
      <w:r>
        <w:rPr>
          <w:b/>
          <w:bCs/>
          <w:sz w:val="32"/>
          <w:szCs w:val="32"/>
        </w:rPr>
        <w:t>—</w:t>
      </w:r>
      <w:r>
        <w:rPr>
          <w:b/>
          <w:bCs/>
          <w:sz w:val="32"/>
          <w:szCs w:val="32"/>
        </w:rPr>
        <w:t xml:space="preserve">please fill out the contest sanction form and send it in. </w:t>
      </w:r>
    </w:p>
    <w:p w14:paraId="4C005F7B" w14:textId="77777777" w:rsidR="0027157B" w:rsidRDefault="0027157B" w:rsidP="002B2EFC">
      <w:pPr>
        <w:pStyle w:val="BodyA"/>
        <w:jc w:val="center"/>
        <w:rPr>
          <w:b/>
          <w:bCs/>
          <w:sz w:val="32"/>
          <w:szCs w:val="32"/>
        </w:rPr>
      </w:pPr>
    </w:p>
    <w:p w14:paraId="78FA2D20" w14:textId="4F13D4BC" w:rsidR="0027157B" w:rsidRPr="0027157B" w:rsidRDefault="0027157B" w:rsidP="002B2EFC">
      <w:pPr>
        <w:pStyle w:val="BodyA"/>
        <w:jc w:val="center"/>
        <w:rPr>
          <w:bCs/>
          <w:sz w:val="32"/>
          <w:szCs w:val="32"/>
        </w:rPr>
      </w:pPr>
      <w:r>
        <w:rPr>
          <w:b/>
          <w:bCs/>
          <w:sz w:val="32"/>
          <w:szCs w:val="32"/>
        </w:rPr>
        <w:t>**JUDGES</w:t>
      </w:r>
      <w:r>
        <w:rPr>
          <w:b/>
          <w:bCs/>
          <w:sz w:val="32"/>
          <w:szCs w:val="32"/>
        </w:rPr>
        <w:t>—</w:t>
      </w:r>
      <w:r>
        <w:rPr>
          <w:b/>
          <w:bCs/>
          <w:sz w:val="32"/>
          <w:szCs w:val="32"/>
        </w:rPr>
        <w:t xml:space="preserve">fill out your registration forms and send in ASAP.   </w:t>
      </w:r>
    </w:p>
    <w:p w14:paraId="3CF73D55" w14:textId="75EFD283" w:rsidR="0027157B" w:rsidRDefault="0027157B" w:rsidP="002B2EFC">
      <w:pPr>
        <w:pStyle w:val="BodyA"/>
        <w:jc w:val="center"/>
        <w:rPr>
          <w:b/>
          <w:bCs/>
          <w:sz w:val="36"/>
          <w:szCs w:val="36"/>
        </w:rPr>
      </w:pPr>
      <w:r>
        <w:rPr>
          <w:b/>
          <w:bCs/>
          <w:sz w:val="36"/>
          <w:szCs w:val="36"/>
        </w:rPr>
        <w:t>------------------------------------------------------------------------------------------</w:t>
      </w:r>
    </w:p>
    <w:p w14:paraId="4E490DFB" w14:textId="11941847" w:rsidR="002B2EFC" w:rsidRDefault="002B2EFC" w:rsidP="002B2EFC">
      <w:pPr>
        <w:pStyle w:val="BodyA"/>
        <w:jc w:val="center"/>
        <w:rPr>
          <w:b/>
          <w:bCs/>
          <w:sz w:val="36"/>
          <w:szCs w:val="36"/>
        </w:rPr>
      </w:pPr>
      <w:r>
        <w:rPr>
          <w:b/>
          <w:bCs/>
          <w:sz w:val="36"/>
          <w:szCs w:val="36"/>
        </w:rPr>
        <w:t>RULE CHANGES AND ADDITIONS</w:t>
      </w:r>
    </w:p>
    <w:p w14:paraId="79742778" w14:textId="58D7F48E" w:rsidR="002B2EFC" w:rsidRDefault="002B2EFC" w:rsidP="002B2EFC">
      <w:pPr>
        <w:pStyle w:val="BodyA"/>
        <w:jc w:val="center"/>
        <w:rPr>
          <w:bCs/>
          <w:sz w:val="32"/>
          <w:szCs w:val="32"/>
        </w:rPr>
      </w:pPr>
      <w:r>
        <w:rPr>
          <w:bCs/>
          <w:sz w:val="32"/>
          <w:szCs w:val="32"/>
        </w:rPr>
        <w:t xml:space="preserve">There are some exciting changes in the rules this year.  During the weekend of April 23 and 24, ten members of the Board of Directors met and discussed what we thought was going well, what needed to be improved, and how we could best serve the needs of the dancers in our circuit.  There were representatives from judges, from large teams and small teams, from </w:t>
      </w:r>
      <w:r>
        <w:rPr>
          <w:bCs/>
          <w:sz w:val="32"/>
          <w:szCs w:val="32"/>
        </w:rPr>
        <w:lastRenderedPageBreak/>
        <w:t xml:space="preserve">primary teams to senior teams.  Thanks so much to Board members Stephanie </w:t>
      </w:r>
      <w:r w:rsidR="00642CE3">
        <w:rPr>
          <w:bCs/>
          <w:sz w:val="32"/>
          <w:szCs w:val="32"/>
        </w:rPr>
        <w:t xml:space="preserve">  B</w:t>
      </w:r>
      <w:r>
        <w:rPr>
          <w:bCs/>
          <w:sz w:val="32"/>
          <w:szCs w:val="32"/>
        </w:rPr>
        <w:t>lakely, Heather Kamer, Wyonna Chenault, Krystle Branham, Mary Murtha, Mary Laile, Pam Six, Mindy Farry, Jody Cox, and Cheryl Poggi.  The following will be the major changes and additions.  I think that we are constantly working toward making the organization more inclusive and welcoming for everyone.</w:t>
      </w:r>
      <w:r w:rsidR="000C13F2">
        <w:rPr>
          <w:bCs/>
          <w:sz w:val="32"/>
          <w:szCs w:val="32"/>
        </w:rPr>
        <w:t xml:space="preserve">  The complete rules are attached to your email, but this is a summary of the major portions.  </w:t>
      </w:r>
    </w:p>
    <w:p w14:paraId="553F1E0E" w14:textId="77777777" w:rsidR="00A61CB7" w:rsidRDefault="00A61CB7" w:rsidP="002B2EFC">
      <w:pPr>
        <w:pStyle w:val="BodyA"/>
        <w:jc w:val="center"/>
        <w:rPr>
          <w:bCs/>
          <w:sz w:val="32"/>
          <w:szCs w:val="32"/>
        </w:rPr>
      </w:pPr>
    </w:p>
    <w:p w14:paraId="3983E8C2" w14:textId="7170D83F" w:rsidR="002B2EFC" w:rsidRDefault="00A61CB7" w:rsidP="002B2EFC">
      <w:pPr>
        <w:pStyle w:val="BodyA"/>
        <w:jc w:val="center"/>
        <w:rPr>
          <w:b/>
          <w:bCs/>
          <w:sz w:val="32"/>
          <w:szCs w:val="32"/>
        </w:rPr>
      </w:pPr>
      <w:r>
        <w:rPr>
          <w:bCs/>
          <w:sz w:val="32"/>
          <w:szCs w:val="32"/>
        </w:rPr>
        <w:t>C</w:t>
      </w:r>
      <w:r w:rsidR="00855479">
        <w:rPr>
          <w:b/>
          <w:bCs/>
          <w:sz w:val="32"/>
          <w:szCs w:val="32"/>
        </w:rPr>
        <w:t>ompetitive Levels</w:t>
      </w:r>
    </w:p>
    <w:p w14:paraId="67988A94" w14:textId="1FDB177F" w:rsidR="00855479" w:rsidRDefault="00855479" w:rsidP="002B2EFC">
      <w:pPr>
        <w:pStyle w:val="BodyA"/>
        <w:jc w:val="center"/>
        <w:rPr>
          <w:bCs/>
          <w:sz w:val="32"/>
          <w:szCs w:val="32"/>
        </w:rPr>
      </w:pPr>
      <w:r>
        <w:rPr>
          <w:bCs/>
          <w:sz w:val="32"/>
          <w:szCs w:val="32"/>
        </w:rPr>
        <w:t>There are now more competitive levels which we feel will ensure that all teams have a chance at succ</w:t>
      </w:r>
      <w:r w:rsidR="00383FBB">
        <w:rPr>
          <w:bCs/>
          <w:sz w:val="32"/>
          <w:szCs w:val="32"/>
        </w:rPr>
        <w:t xml:space="preserve">ess at a more competitive level.  These will be available for soloists as well.  </w:t>
      </w:r>
    </w:p>
    <w:p w14:paraId="1124EEF0" w14:textId="77777777" w:rsidR="00A61CB7" w:rsidRDefault="00A61CB7" w:rsidP="002B2EFC">
      <w:pPr>
        <w:pStyle w:val="BodyA"/>
        <w:jc w:val="center"/>
        <w:rPr>
          <w:bCs/>
          <w:sz w:val="32"/>
          <w:szCs w:val="32"/>
        </w:rPr>
      </w:pPr>
    </w:p>
    <w:p w14:paraId="6069322A" w14:textId="5B1E4934" w:rsidR="00FB4059" w:rsidRDefault="00855479" w:rsidP="002B2EFC">
      <w:pPr>
        <w:pStyle w:val="BodyA"/>
        <w:jc w:val="center"/>
        <w:rPr>
          <w:bCs/>
          <w:sz w:val="32"/>
          <w:szCs w:val="32"/>
        </w:rPr>
      </w:pPr>
      <w:r w:rsidRPr="00043B0B">
        <w:rPr>
          <w:bCs/>
          <w:color w:val="2F759E" w:themeColor="accent1" w:themeShade="BF"/>
          <w:sz w:val="32"/>
          <w:szCs w:val="32"/>
        </w:rPr>
        <w:t>NOVA</w:t>
      </w:r>
      <w:r>
        <w:rPr>
          <w:bCs/>
          <w:sz w:val="32"/>
          <w:szCs w:val="32"/>
        </w:rPr>
        <w:t>:  New teams; new members; still learning about the competitive experience  (teams WILL be scored on the traditional score</w:t>
      </w:r>
      <w:r w:rsidR="00642CE3">
        <w:rPr>
          <w:bCs/>
          <w:sz w:val="32"/>
          <w:szCs w:val="32"/>
        </w:rPr>
        <w:t xml:space="preserve"> </w:t>
      </w:r>
      <w:r>
        <w:rPr>
          <w:bCs/>
          <w:sz w:val="32"/>
          <w:szCs w:val="32"/>
        </w:rPr>
        <w:t>sheet and will re</w:t>
      </w:r>
    </w:p>
    <w:p w14:paraId="0085AE47" w14:textId="0C6BEF78" w:rsidR="00A61CB7" w:rsidRPr="0027157B" w:rsidRDefault="00642CE3" w:rsidP="002B2EFC">
      <w:pPr>
        <w:pStyle w:val="BodyA"/>
        <w:jc w:val="center"/>
        <w:rPr>
          <w:bCs/>
          <w:sz w:val="32"/>
          <w:szCs w:val="32"/>
        </w:rPr>
      </w:pPr>
      <w:r>
        <w:rPr>
          <w:bCs/>
          <w:sz w:val="32"/>
          <w:szCs w:val="32"/>
        </w:rPr>
        <w:t>c</w:t>
      </w:r>
      <w:r w:rsidR="00855479">
        <w:rPr>
          <w:bCs/>
          <w:sz w:val="32"/>
          <w:szCs w:val="32"/>
        </w:rPr>
        <w:t xml:space="preserve">eive ratings </w:t>
      </w:r>
      <w:r>
        <w:rPr>
          <w:bCs/>
          <w:sz w:val="32"/>
          <w:szCs w:val="32"/>
        </w:rPr>
        <w:t xml:space="preserve">and </w:t>
      </w:r>
      <w:r w:rsidR="00855479">
        <w:rPr>
          <w:bCs/>
          <w:sz w:val="32"/>
          <w:szCs w:val="32"/>
        </w:rPr>
        <w:t>placement awards</w:t>
      </w:r>
      <w:r w:rsidR="00855479">
        <w:rPr>
          <w:bCs/>
          <w:sz w:val="32"/>
          <w:szCs w:val="32"/>
        </w:rPr>
        <w:t>—</w:t>
      </w:r>
      <w:r w:rsidR="00855479">
        <w:rPr>
          <w:bCs/>
          <w:sz w:val="32"/>
          <w:szCs w:val="32"/>
        </w:rPr>
        <w:t>not stars)</w:t>
      </w:r>
      <w:r w:rsidR="00D753BC">
        <w:rPr>
          <w:bCs/>
          <w:sz w:val="32"/>
          <w:szCs w:val="32"/>
        </w:rPr>
        <w:t xml:space="preserve">.  Nova will not be divided into small and large.  </w:t>
      </w:r>
    </w:p>
    <w:p w14:paraId="237B9AC2" w14:textId="77777777" w:rsidR="00A61CB7" w:rsidRDefault="00A61CB7" w:rsidP="002B2EFC">
      <w:pPr>
        <w:pStyle w:val="BodyA"/>
        <w:jc w:val="center"/>
        <w:rPr>
          <w:bCs/>
          <w:color w:val="2F759E" w:themeColor="accent1" w:themeShade="BF"/>
          <w:sz w:val="32"/>
          <w:szCs w:val="32"/>
        </w:rPr>
      </w:pPr>
    </w:p>
    <w:p w14:paraId="419F931D" w14:textId="4387B374" w:rsidR="00855479" w:rsidRDefault="00855479" w:rsidP="002B2EFC">
      <w:pPr>
        <w:pStyle w:val="BodyA"/>
        <w:jc w:val="center"/>
        <w:rPr>
          <w:bCs/>
          <w:sz w:val="32"/>
          <w:szCs w:val="32"/>
        </w:rPr>
      </w:pPr>
      <w:r w:rsidRPr="00043B0B">
        <w:rPr>
          <w:bCs/>
          <w:color w:val="2F759E" w:themeColor="accent1" w:themeShade="BF"/>
          <w:sz w:val="32"/>
          <w:szCs w:val="32"/>
        </w:rPr>
        <w:t>CLASSIC</w:t>
      </w:r>
      <w:r>
        <w:rPr>
          <w:bCs/>
          <w:sz w:val="32"/>
          <w:szCs w:val="32"/>
        </w:rPr>
        <w:t xml:space="preserve">:  An intermediate level for teams that are not new to the competitive circuit, but are still refining their skills.  These teams have some advanced dancers, but also some newer dancers with less technical skills. This division will also receive scores, ratings, and placements. </w:t>
      </w:r>
      <w:r w:rsidR="00D753BC">
        <w:rPr>
          <w:bCs/>
          <w:sz w:val="32"/>
          <w:szCs w:val="32"/>
        </w:rPr>
        <w:t xml:space="preserve">Classic is available for elementary, junior, and senior ages and will be divided into Small and Large (see team size below).  </w:t>
      </w:r>
    </w:p>
    <w:p w14:paraId="7F4498CE" w14:textId="77777777" w:rsidR="00855479" w:rsidRDefault="00855479" w:rsidP="002B2EFC">
      <w:pPr>
        <w:pStyle w:val="BodyA"/>
        <w:jc w:val="center"/>
        <w:rPr>
          <w:bCs/>
          <w:sz w:val="32"/>
          <w:szCs w:val="32"/>
        </w:rPr>
      </w:pPr>
    </w:p>
    <w:p w14:paraId="18811141" w14:textId="00EE5B58" w:rsidR="00D753BC" w:rsidRDefault="00855479" w:rsidP="00D753BC">
      <w:pPr>
        <w:pStyle w:val="BodyA"/>
        <w:jc w:val="center"/>
        <w:rPr>
          <w:bCs/>
          <w:sz w:val="32"/>
          <w:szCs w:val="32"/>
        </w:rPr>
      </w:pPr>
      <w:r w:rsidRPr="00043B0B">
        <w:rPr>
          <w:bCs/>
          <w:color w:val="2F759E" w:themeColor="accent1" w:themeShade="BF"/>
          <w:sz w:val="32"/>
          <w:szCs w:val="32"/>
        </w:rPr>
        <w:t>SELECT</w:t>
      </w:r>
      <w:r>
        <w:rPr>
          <w:bCs/>
          <w:sz w:val="32"/>
          <w:szCs w:val="32"/>
        </w:rPr>
        <w:t xml:space="preserve">:  An advanced competitive level with experienced, technical dancers.  Choreography and formations are more advanced.  This division will also receive scores, ratings, and placements.  </w:t>
      </w:r>
      <w:r w:rsidR="00D753BC">
        <w:rPr>
          <w:bCs/>
          <w:sz w:val="32"/>
          <w:szCs w:val="32"/>
        </w:rPr>
        <w:t xml:space="preserve">Select  is available for elementary, junior, and senior ages and will be divided into Small and Large (see team size below).  </w:t>
      </w:r>
    </w:p>
    <w:p w14:paraId="33EB38A4" w14:textId="77777777" w:rsidR="00642CE3" w:rsidRDefault="00642CE3" w:rsidP="002B2EFC">
      <w:pPr>
        <w:pStyle w:val="BodyA"/>
        <w:jc w:val="center"/>
        <w:rPr>
          <w:bCs/>
          <w:sz w:val="32"/>
          <w:szCs w:val="32"/>
        </w:rPr>
      </w:pPr>
    </w:p>
    <w:p w14:paraId="28AF05F6" w14:textId="77777777" w:rsidR="00855479" w:rsidRDefault="00855479" w:rsidP="002B2EFC">
      <w:pPr>
        <w:pStyle w:val="BodyA"/>
        <w:jc w:val="center"/>
        <w:rPr>
          <w:b/>
          <w:bCs/>
          <w:sz w:val="32"/>
          <w:szCs w:val="32"/>
        </w:rPr>
      </w:pPr>
      <w:r>
        <w:rPr>
          <w:b/>
          <w:bCs/>
          <w:sz w:val="32"/>
          <w:szCs w:val="32"/>
        </w:rPr>
        <w:t>Team Size</w:t>
      </w:r>
    </w:p>
    <w:p w14:paraId="3F3F3860" w14:textId="6156FFB2" w:rsidR="00855479" w:rsidRDefault="00855479" w:rsidP="002B2EFC">
      <w:pPr>
        <w:pStyle w:val="BodyA"/>
        <w:jc w:val="center"/>
        <w:rPr>
          <w:bCs/>
          <w:sz w:val="32"/>
          <w:szCs w:val="32"/>
        </w:rPr>
      </w:pPr>
      <w:r>
        <w:rPr>
          <w:bCs/>
          <w:sz w:val="32"/>
          <w:szCs w:val="32"/>
        </w:rPr>
        <w:t xml:space="preserve">While the Board left the team sizes the same, </w:t>
      </w:r>
      <w:r w:rsidR="000C13F2">
        <w:rPr>
          <w:bCs/>
          <w:sz w:val="32"/>
          <w:szCs w:val="32"/>
        </w:rPr>
        <w:t>it</w:t>
      </w:r>
      <w:r>
        <w:rPr>
          <w:bCs/>
          <w:sz w:val="32"/>
          <w:szCs w:val="32"/>
        </w:rPr>
        <w:t xml:space="preserve"> increased the category to 3 teams in each size in order to break a category into small and large.  </w:t>
      </w:r>
    </w:p>
    <w:p w14:paraId="5AE54F16" w14:textId="77777777" w:rsidR="00855479" w:rsidRDefault="00855479" w:rsidP="002B2EFC">
      <w:pPr>
        <w:pStyle w:val="BodyA"/>
        <w:jc w:val="center"/>
        <w:rPr>
          <w:bCs/>
          <w:sz w:val="32"/>
          <w:szCs w:val="32"/>
        </w:rPr>
      </w:pPr>
    </w:p>
    <w:p w14:paraId="23CE7615" w14:textId="77777777" w:rsidR="0027157B" w:rsidRDefault="0027157B" w:rsidP="002B2EFC">
      <w:pPr>
        <w:pStyle w:val="BodyA"/>
        <w:jc w:val="center"/>
        <w:rPr>
          <w:b/>
          <w:bCs/>
          <w:sz w:val="32"/>
          <w:szCs w:val="32"/>
        </w:rPr>
      </w:pPr>
    </w:p>
    <w:p w14:paraId="4294D2E7" w14:textId="77777777" w:rsidR="0027157B" w:rsidRDefault="0027157B" w:rsidP="002B2EFC">
      <w:pPr>
        <w:pStyle w:val="BodyA"/>
        <w:jc w:val="center"/>
        <w:rPr>
          <w:b/>
          <w:bCs/>
          <w:sz w:val="32"/>
          <w:szCs w:val="32"/>
        </w:rPr>
      </w:pPr>
    </w:p>
    <w:p w14:paraId="2A17D8C2" w14:textId="7F47A338" w:rsidR="00855479" w:rsidRDefault="00855479" w:rsidP="002B2EFC">
      <w:pPr>
        <w:pStyle w:val="BodyA"/>
        <w:jc w:val="center"/>
        <w:rPr>
          <w:b/>
          <w:bCs/>
          <w:sz w:val="32"/>
          <w:szCs w:val="32"/>
        </w:rPr>
      </w:pPr>
      <w:r>
        <w:rPr>
          <w:b/>
          <w:bCs/>
          <w:sz w:val="32"/>
          <w:szCs w:val="32"/>
        </w:rPr>
        <w:lastRenderedPageBreak/>
        <w:t>Tiny Division</w:t>
      </w:r>
    </w:p>
    <w:p w14:paraId="36D20F18" w14:textId="597AC39A" w:rsidR="00DD4DA5" w:rsidRDefault="00855479" w:rsidP="002B2EFC">
      <w:pPr>
        <w:pStyle w:val="BodyA"/>
        <w:jc w:val="center"/>
        <w:rPr>
          <w:bCs/>
          <w:sz w:val="32"/>
          <w:szCs w:val="32"/>
        </w:rPr>
      </w:pPr>
      <w:r>
        <w:rPr>
          <w:bCs/>
          <w:sz w:val="32"/>
          <w:szCs w:val="32"/>
        </w:rPr>
        <w:t>We were asked to consider adding a division for the Tiny Division (pre-Kindergarten). This division was added and may compete in the Open category with no size or competitive level division.</w:t>
      </w:r>
      <w:r w:rsidR="000C13F2">
        <w:rPr>
          <w:bCs/>
          <w:sz w:val="32"/>
          <w:szCs w:val="32"/>
        </w:rPr>
        <w:t xml:space="preserve"> They may also compete in Officer. </w:t>
      </w:r>
      <w:r>
        <w:rPr>
          <w:bCs/>
          <w:sz w:val="32"/>
          <w:szCs w:val="32"/>
        </w:rPr>
        <w:t xml:space="preserve">  A Tiny team may compete in multiple routines (example Jazz and </w:t>
      </w:r>
    </w:p>
    <w:p w14:paraId="6FE3552D" w14:textId="46D22F0C" w:rsidR="00855479" w:rsidRPr="00855479" w:rsidRDefault="00855479" w:rsidP="002B2EFC">
      <w:pPr>
        <w:pStyle w:val="BodyA"/>
        <w:jc w:val="center"/>
        <w:rPr>
          <w:bCs/>
          <w:sz w:val="32"/>
          <w:szCs w:val="32"/>
        </w:rPr>
      </w:pPr>
      <w:r>
        <w:rPr>
          <w:bCs/>
          <w:sz w:val="32"/>
          <w:szCs w:val="32"/>
        </w:rPr>
        <w:t>Hip Hop), but they will all be in the Open category</w:t>
      </w:r>
      <w:r w:rsidR="00D753BC">
        <w:rPr>
          <w:bCs/>
          <w:sz w:val="32"/>
          <w:szCs w:val="32"/>
        </w:rPr>
        <w:t xml:space="preserve">.  Tiny Division will not be divided by size or competitive level. </w:t>
      </w:r>
    </w:p>
    <w:p w14:paraId="648FCBCD" w14:textId="77777777" w:rsidR="00855479" w:rsidRDefault="00855479" w:rsidP="002B2EFC">
      <w:pPr>
        <w:pStyle w:val="BodyA"/>
        <w:jc w:val="center"/>
        <w:rPr>
          <w:bCs/>
          <w:sz w:val="32"/>
          <w:szCs w:val="32"/>
        </w:rPr>
      </w:pPr>
    </w:p>
    <w:p w14:paraId="7B8A555B" w14:textId="04F974C1" w:rsidR="00855479" w:rsidRDefault="00855479" w:rsidP="002B2EFC">
      <w:pPr>
        <w:pStyle w:val="BodyA"/>
        <w:jc w:val="center"/>
        <w:rPr>
          <w:bCs/>
          <w:sz w:val="32"/>
          <w:szCs w:val="32"/>
        </w:rPr>
      </w:pPr>
      <w:r>
        <w:rPr>
          <w:b/>
          <w:bCs/>
          <w:sz w:val="32"/>
          <w:szCs w:val="32"/>
        </w:rPr>
        <w:t>Dancer of the Year Award</w:t>
      </w:r>
    </w:p>
    <w:p w14:paraId="7100CAC8" w14:textId="700F25E6" w:rsidR="00855479" w:rsidRDefault="00855479" w:rsidP="002B2EFC">
      <w:pPr>
        <w:pStyle w:val="BodyA"/>
        <w:jc w:val="center"/>
        <w:rPr>
          <w:bCs/>
          <w:sz w:val="32"/>
          <w:szCs w:val="32"/>
        </w:rPr>
      </w:pPr>
      <w:r>
        <w:rPr>
          <w:bCs/>
          <w:sz w:val="32"/>
          <w:szCs w:val="32"/>
        </w:rPr>
        <w:t xml:space="preserve">Rather than select Amazing Dancers at each contest, the judges will select one dancer in each </w:t>
      </w:r>
      <w:r w:rsidR="00D753BC">
        <w:rPr>
          <w:bCs/>
          <w:sz w:val="32"/>
          <w:szCs w:val="32"/>
        </w:rPr>
        <w:t>age division as a Dancer of the Year nominee.  That individual will be recognized at the awards of each contest and at Nationals. At Nationals, one dancer in each age division will be named Dancer of the Year.  This award replaces the Leadership Award</w:t>
      </w:r>
      <w:r w:rsidR="00D753BC">
        <w:rPr>
          <w:bCs/>
          <w:sz w:val="32"/>
          <w:szCs w:val="32"/>
        </w:rPr>
        <w:t>—</w:t>
      </w:r>
      <w:r w:rsidR="00D753BC">
        <w:rPr>
          <w:bCs/>
          <w:sz w:val="32"/>
          <w:szCs w:val="32"/>
        </w:rPr>
        <w:t xml:space="preserve">there will be no captain scoring.  </w:t>
      </w:r>
    </w:p>
    <w:p w14:paraId="76069CB6" w14:textId="77777777" w:rsidR="00A61CB7" w:rsidRDefault="00A61CB7" w:rsidP="002B2EFC">
      <w:pPr>
        <w:pStyle w:val="BodyA"/>
        <w:jc w:val="center"/>
        <w:rPr>
          <w:b/>
          <w:bCs/>
          <w:sz w:val="32"/>
          <w:szCs w:val="32"/>
        </w:rPr>
      </w:pPr>
    </w:p>
    <w:p w14:paraId="102DD6DA" w14:textId="695521D4" w:rsidR="00D753BC" w:rsidRDefault="00D753BC" w:rsidP="002B2EFC">
      <w:pPr>
        <w:pStyle w:val="BodyA"/>
        <w:jc w:val="center"/>
        <w:rPr>
          <w:b/>
          <w:bCs/>
          <w:sz w:val="32"/>
          <w:szCs w:val="32"/>
        </w:rPr>
      </w:pPr>
      <w:r>
        <w:rPr>
          <w:b/>
          <w:bCs/>
          <w:sz w:val="32"/>
          <w:szCs w:val="32"/>
        </w:rPr>
        <w:t>Category Changes</w:t>
      </w:r>
    </w:p>
    <w:p w14:paraId="25511442" w14:textId="6555865C" w:rsidR="000C13F2" w:rsidRDefault="00D753BC" w:rsidP="00312626">
      <w:pPr>
        <w:pStyle w:val="BodyA"/>
        <w:jc w:val="center"/>
        <w:rPr>
          <w:bCs/>
          <w:sz w:val="32"/>
          <w:szCs w:val="32"/>
        </w:rPr>
      </w:pPr>
      <w:r>
        <w:rPr>
          <w:bCs/>
          <w:sz w:val="32"/>
          <w:szCs w:val="32"/>
        </w:rPr>
        <w:t xml:space="preserve">There is no longer a pom rule that says a pom must remain on the body at all times.  The Open category was given an extra minute (5 minute max) in </w:t>
      </w:r>
    </w:p>
    <w:p w14:paraId="219196DB" w14:textId="592D1218" w:rsidR="00D753BC" w:rsidRDefault="00D753BC" w:rsidP="00312626">
      <w:pPr>
        <w:pStyle w:val="BodyA"/>
        <w:jc w:val="center"/>
        <w:rPr>
          <w:bCs/>
          <w:sz w:val="32"/>
          <w:szCs w:val="32"/>
        </w:rPr>
      </w:pPr>
      <w:r>
        <w:rPr>
          <w:bCs/>
          <w:sz w:val="32"/>
          <w:szCs w:val="32"/>
        </w:rPr>
        <w:t>order for production shows to enter Open (there is not a separate Production category).</w:t>
      </w:r>
    </w:p>
    <w:p w14:paraId="6209F8B9" w14:textId="77777777" w:rsidR="000C13F2" w:rsidRDefault="000C13F2" w:rsidP="00312626">
      <w:pPr>
        <w:pStyle w:val="BodyA"/>
        <w:jc w:val="center"/>
        <w:rPr>
          <w:bCs/>
          <w:sz w:val="32"/>
          <w:szCs w:val="32"/>
        </w:rPr>
      </w:pPr>
    </w:p>
    <w:p w14:paraId="3D2FD012" w14:textId="47AEAF5F" w:rsidR="00312626" w:rsidRDefault="00312626" w:rsidP="00312626">
      <w:pPr>
        <w:pStyle w:val="BodyA"/>
        <w:jc w:val="center"/>
        <w:rPr>
          <w:b/>
          <w:bCs/>
          <w:sz w:val="32"/>
          <w:szCs w:val="32"/>
        </w:rPr>
      </w:pPr>
      <w:r>
        <w:rPr>
          <w:b/>
          <w:bCs/>
          <w:sz w:val="32"/>
          <w:szCs w:val="32"/>
        </w:rPr>
        <w:t>Judging Additions</w:t>
      </w:r>
    </w:p>
    <w:p w14:paraId="6E4E2A03" w14:textId="4C139666" w:rsidR="00312626" w:rsidRDefault="00312626" w:rsidP="00312626">
      <w:pPr>
        <w:pStyle w:val="BodyA"/>
        <w:jc w:val="center"/>
        <w:rPr>
          <w:bCs/>
          <w:sz w:val="32"/>
          <w:szCs w:val="32"/>
        </w:rPr>
      </w:pPr>
      <w:r>
        <w:rPr>
          <w:bCs/>
          <w:sz w:val="32"/>
          <w:szCs w:val="32"/>
        </w:rPr>
        <w:t>At contests where there are more than 2 judges, the lowest score will be dropped.</w:t>
      </w:r>
    </w:p>
    <w:p w14:paraId="267D9E0C" w14:textId="677FB97C" w:rsidR="00312626" w:rsidRDefault="00312626" w:rsidP="00312626">
      <w:pPr>
        <w:pStyle w:val="BodyA"/>
        <w:jc w:val="center"/>
        <w:rPr>
          <w:bCs/>
          <w:sz w:val="32"/>
          <w:szCs w:val="32"/>
        </w:rPr>
      </w:pPr>
      <w:r>
        <w:rPr>
          <w:bCs/>
          <w:sz w:val="32"/>
          <w:szCs w:val="32"/>
        </w:rPr>
        <w:t xml:space="preserve">Judges will give special awards at each contest in Technique; Showmanship; Visual Effects; and Choreography (in lieu of the </w:t>
      </w:r>
      <w:r>
        <w:rPr>
          <w:bCs/>
          <w:sz w:val="32"/>
          <w:szCs w:val="32"/>
        </w:rPr>
        <w:t>“</w:t>
      </w:r>
      <w:r>
        <w:rPr>
          <w:bCs/>
          <w:sz w:val="32"/>
          <w:szCs w:val="32"/>
        </w:rPr>
        <w:t>created</w:t>
      </w:r>
      <w:r>
        <w:rPr>
          <w:bCs/>
          <w:sz w:val="32"/>
          <w:szCs w:val="32"/>
        </w:rPr>
        <w:t>”</w:t>
      </w:r>
      <w:r>
        <w:rPr>
          <w:bCs/>
          <w:sz w:val="32"/>
          <w:szCs w:val="32"/>
        </w:rPr>
        <w:t xml:space="preserve"> awards at each contest)</w:t>
      </w:r>
    </w:p>
    <w:p w14:paraId="03D6EE47" w14:textId="77777777" w:rsidR="00312626" w:rsidRDefault="00312626" w:rsidP="00312626">
      <w:pPr>
        <w:pStyle w:val="BodyA"/>
        <w:jc w:val="center"/>
        <w:rPr>
          <w:bCs/>
          <w:sz w:val="32"/>
          <w:szCs w:val="32"/>
        </w:rPr>
      </w:pPr>
    </w:p>
    <w:p w14:paraId="29FBC3E2" w14:textId="3A589011" w:rsidR="00312626" w:rsidRDefault="004A202A" w:rsidP="00312626">
      <w:pPr>
        <w:pStyle w:val="BodyA"/>
        <w:jc w:val="center"/>
        <w:rPr>
          <w:b/>
          <w:bCs/>
          <w:sz w:val="32"/>
          <w:szCs w:val="32"/>
        </w:rPr>
      </w:pPr>
      <w:r>
        <w:rPr>
          <w:b/>
          <w:bCs/>
          <w:sz w:val="32"/>
          <w:szCs w:val="32"/>
        </w:rPr>
        <w:t>O</w:t>
      </w:r>
      <w:r w:rsidR="00312626">
        <w:rPr>
          <w:b/>
          <w:bCs/>
          <w:sz w:val="32"/>
          <w:szCs w:val="32"/>
        </w:rPr>
        <w:t>rder of Categories</w:t>
      </w:r>
    </w:p>
    <w:p w14:paraId="0F1FBB1D" w14:textId="45560F17" w:rsidR="00312626" w:rsidRDefault="00312626" w:rsidP="00312626">
      <w:pPr>
        <w:jc w:val="center"/>
        <w:rPr>
          <w:sz w:val="32"/>
          <w:szCs w:val="32"/>
        </w:rPr>
      </w:pPr>
      <w:r w:rsidRPr="00312626">
        <w:rPr>
          <w:sz w:val="32"/>
          <w:szCs w:val="32"/>
        </w:rPr>
        <w:t>Jazz, Lyrical, Pom, Kick, Open, Hip Hop, Officer</w:t>
      </w:r>
      <w:r>
        <w:rPr>
          <w:sz w:val="32"/>
          <w:szCs w:val="32"/>
        </w:rPr>
        <w:t xml:space="preserve"> (to allow for more costume change times—using larger categories to offset time constraints)</w:t>
      </w:r>
    </w:p>
    <w:p w14:paraId="118DD0E1" w14:textId="77777777" w:rsidR="00312626" w:rsidRDefault="00312626" w:rsidP="00312626">
      <w:pPr>
        <w:jc w:val="center"/>
        <w:rPr>
          <w:sz w:val="32"/>
          <w:szCs w:val="32"/>
        </w:rPr>
      </w:pPr>
    </w:p>
    <w:p w14:paraId="4A3BF4BC" w14:textId="77777777" w:rsidR="00383FBB" w:rsidRDefault="00383FBB" w:rsidP="00312626">
      <w:pPr>
        <w:jc w:val="center"/>
        <w:rPr>
          <w:b/>
          <w:sz w:val="32"/>
          <w:szCs w:val="32"/>
        </w:rPr>
      </w:pPr>
    </w:p>
    <w:p w14:paraId="08931452" w14:textId="63E0F76D" w:rsidR="00312626" w:rsidRPr="00312626" w:rsidRDefault="00312626" w:rsidP="00312626">
      <w:pPr>
        <w:jc w:val="center"/>
        <w:rPr>
          <w:b/>
          <w:sz w:val="32"/>
          <w:szCs w:val="32"/>
        </w:rPr>
      </w:pPr>
      <w:r w:rsidRPr="00312626">
        <w:rPr>
          <w:b/>
          <w:sz w:val="32"/>
          <w:szCs w:val="32"/>
        </w:rPr>
        <w:t>Grand Champion at Regular Contest</w:t>
      </w:r>
    </w:p>
    <w:p w14:paraId="0D7F3355" w14:textId="0D880B29" w:rsidR="00312626" w:rsidRDefault="00312626" w:rsidP="00312626">
      <w:pPr>
        <w:jc w:val="center"/>
        <w:rPr>
          <w:sz w:val="32"/>
          <w:szCs w:val="32"/>
        </w:rPr>
      </w:pPr>
      <w:r w:rsidRPr="00312626">
        <w:rPr>
          <w:sz w:val="32"/>
          <w:szCs w:val="32"/>
        </w:rPr>
        <w:lastRenderedPageBreak/>
        <w:t xml:space="preserve">There will still be only one grand champion at all contests other than Nationals—regardless of size or competitive level (Nova, Classic, Select).  At contests where the day is divided into two awards ceremonies, a Grand Championship will be awarded at each awards ceremony.  </w:t>
      </w:r>
    </w:p>
    <w:p w14:paraId="2B3B0274" w14:textId="77777777" w:rsidR="00312626" w:rsidRDefault="00312626" w:rsidP="00312626">
      <w:pPr>
        <w:jc w:val="center"/>
        <w:rPr>
          <w:sz w:val="32"/>
          <w:szCs w:val="32"/>
        </w:rPr>
      </w:pPr>
    </w:p>
    <w:p w14:paraId="11D9F097" w14:textId="317AAE1E" w:rsidR="00312626" w:rsidRDefault="00312626" w:rsidP="00312626">
      <w:pPr>
        <w:jc w:val="center"/>
        <w:rPr>
          <w:b/>
          <w:sz w:val="32"/>
          <w:szCs w:val="32"/>
        </w:rPr>
      </w:pPr>
      <w:r>
        <w:rPr>
          <w:b/>
          <w:sz w:val="32"/>
          <w:szCs w:val="32"/>
        </w:rPr>
        <w:t>Nationals Changes</w:t>
      </w:r>
    </w:p>
    <w:p w14:paraId="70EF902B" w14:textId="4165B94C" w:rsidR="00312626" w:rsidRDefault="00312626" w:rsidP="00312626">
      <w:pPr>
        <w:jc w:val="center"/>
        <w:rPr>
          <w:sz w:val="32"/>
          <w:szCs w:val="32"/>
        </w:rPr>
      </w:pPr>
      <w:r>
        <w:rPr>
          <w:sz w:val="32"/>
          <w:szCs w:val="32"/>
        </w:rPr>
        <w:t>Friday night will be all solos and ensembles (gets bigger every year!).  Officer lines will be included in their regular category competition (Junior and Senior officers on Saturday; Elementary, Primary, and Tiny officers on Sunday).</w:t>
      </w:r>
    </w:p>
    <w:p w14:paraId="4A768F56" w14:textId="77777777" w:rsidR="00312626" w:rsidRDefault="00312626" w:rsidP="00312626">
      <w:pPr>
        <w:jc w:val="center"/>
        <w:rPr>
          <w:sz w:val="32"/>
          <w:szCs w:val="32"/>
        </w:rPr>
      </w:pPr>
    </w:p>
    <w:p w14:paraId="76827764" w14:textId="145CE671" w:rsidR="00312626" w:rsidRDefault="00312626" w:rsidP="00312626">
      <w:pPr>
        <w:jc w:val="center"/>
        <w:rPr>
          <w:sz w:val="32"/>
          <w:szCs w:val="32"/>
        </w:rPr>
      </w:pPr>
      <w:r>
        <w:rPr>
          <w:sz w:val="32"/>
          <w:szCs w:val="32"/>
        </w:rPr>
        <w:t xml:space="preserve">Saturday night awards will consist of ratings, placements in each age, category and competitive level ( Junior, Small Pom, Classic).  Medals will be awarded for the top routines in each age, size, and competitive levels.  High Points will not be awarded since that is what Best of the Best reflects.  </w:t>
      </w:r>
    </w:p>
    <w:p w14:paraId="18C6B6FE" w14:textId="77777777" w:rsidR="004A202A" w:rsidRDefault="004A202A" w:rsidP="00312626">
      <w:pPr>
        <w:jc w:val="center"/>
        <w:rPr>
          <w:sz w:val="32"/>
          <w:szCs w:val="32"/>
        </w:rPr>
      </w:pPr>
    </w:p>
    <w:p w14:paraId="2298FD3B" w14:textId="4B0126EF" w:rsidR="00312626" w:rsidRDefault="00312626" w:rsidP="00312626">
      <w:pPr>
        <w:jc w:val="center"/>
        <w:rPr>
          <w:sz w:val="32"/>
          <w:szCs w:val="32"/>
        </w:rPr>
      </w:pPr>
      <w:r>
        <w:rPr>
          <w:sz w:val="32"/>
          <w:szCs w:val="32"/>
        </w:rPr>
        <w:t>No Grand Champions will be awarded based on Saturday’s scores…see below.</w:t>
      </w:r>
    </w:p>
    <w:p w14:paraId="767F16B9" w14:textId="77777777" w:rsidR="00312626" w:rsidRDefault="00312626" w:rsidP="00312626">
      <w:pPr>
        <w:jc w:val="center"/>
        <w:rPr>
          <w:sz w:val="32"/>
          <w:szCs w:val="32"/>
        </w:rPr>
      </w:pPr>
    </w:p>
    <w:p w14:paraId="04979FF6" w14:textId="508D9854" w:rsidR="00312626" w:rsidRDefault="00312626" w:rsidP="00312626">
      <w:pPr>
        <w:jc w:val="center"/>
        <w:rPr>
          <w:sz w:val="32"/>
          <w:szCs w:val="32"/>
        </w:rPr>
      </w:pPr>
      <w:r>
        <w:rPr>
          <w:sz w:val="32"/>
          <w:szCs w:val="32"/>
        </w:rPr>
        <w:t xml:space="preserve">Sunday’s Tiny, Primary and Elementary contest will not change.  </w:t>
      </w:r>
    </w:p>
    <w:p w14:paraId="0F4C576A" w14:textId="77777777" w:rsidR="00312626" w:rsidRDefault="00312626" w:rsidP="00312626">
      <w:pPr>
        <w:jc w:val="center"/>
        <w:rPr>
          <w:sz w:val="32"/>
          <w:szCs w:val="32"/>
        </w:rPr>
      </w:pPr>
    </w:p>
    <w:p w14:paraId="7A682A85" w14:textId="063F8D46" w:rsidR="00312626" w:rsidRDefault="00312626" w:rsidP="00312626">
      <w:pPr>
        <w:jc w:val="center"/>
        <w:rPr>
          <w:sz w:val="32"/>
          <w:szCs w:val="32"/>
        </w:rPr>
      </w:pPr>
      <w:r>
        <w:rPr>
          <w:sz w:val="32"/>
          <w:szCs w:val="32"/>
        </w:rPr>
        <w:t xml:space="preserve">Sunday’s Best of the Best will be a dual contest (Classic and Select). Saturday’s top 10-15 Classic routines and the top 10-15 Select routines (in each age) will move forward to the Best of the Best.  A team may take a maximum of 3 routines forward to Best of the Best.  </w:t>
      </w:r>
    </w:p>
    <w:p w14:paraId="417AB366" w14:textId="77777777" w:rsidR="00312626" w:rsidRDefault="00312626" w:rsidP="00312626">
      <w:pPr>
        <w:jc w:val="center"/>
        <w:rPr>
          <w:sz w:val="32"/>
          <w:szCs w:val="32"/>
        </w:rPr>
      </w:pPr>
    </w:p>
    <w:p w14:paraId="7EA7CBB4" w14:textId="6D3004AB" w:rsidR="00312626" w:rsidRDefault="00312626" w:rsidP="00312626">
      <w:pPr>
        <w:jc w:val="center"/>
        <w:rPr>
          <w:sz w:val="32"/>
          <w:szCs w:val="32"/>
        </w:rPr>
      </w:pPr>
      <w:r>
        <w:rPr>
          <w:sz w:val="32"/>
          <w:szCs w:val="32"/>
        </w:rPr>
        <w:t>Classic Best of the Best Winners’ Circle will be awarded for the Top Ten Classic Routines.</w:t>
      </w:r>
    </w:p>
    <w:p w14:paraId="1D39D9E1" w14:textId="633BC861" w:rsidR="004A202A" w:rsidRDefault="004A202A" w:rsidP="00312626">
      <w:pPr>
        <w:jc w:val="center"/>
        <w:rPr>
          <w:sz w:val="32"/>
          <w:szCs w:val="32"/>
        </w:rPr>
      </w:pPr>
    </w:p>
    <w:p w14:paraId="0DB82310" w14:textId="07831F9D" w:rsidR="00DD4DA5" w:rsidRDefault="00312626" w:rsidP="00312626">
      <w:pPr>
        <w:jc w:val="center"/>
        <w:rPr>
          <w:sz w:val="32"/>
          <w:szCs w:val="32"/>
        </w:rPr>
      </w:pPr>
      <w:r>
        <w:rPr>
          <w:sz w:val="32"/>
          <w:szCs w:val="32"/>
        </w:rPr>
        <w:t xml:space="preserve">Select Best of the Best </w:t>
      </w:r>
      <w:r w:rsidR="004A202A">
        <w:rPr>
          <w:sz w:val="32"/>
          <w:szCs w:val="32"/>
        </w:rPr>
        <w:t xml:space="preserve">Winners’ Circle </w:t>
      </w:r>
      <w:r>
        <w:rPr>
          <w:sz w:val="32"/>
          <w:szCs w:val="32"/>
        </w:rPr>
        <w:t>will be awarded for the Top Ten Select Routines.</w:t>
      </w:r>
    </w:p>
    <w:p w14:paraId="6C25DF1F" w14:textId="77777777" w:rsidR="00DD4DA5" w:rsidRDefault="00DD4DA5" w:rsidP="00312626">
      <w:pPr>
        <w:jc w:val="center"/>
        <w:rPr>
          <w:sz w:val="32"/>
          <w:szCs w:val="32"/>
        </w:rPr>
      </w:pPr>
    </w:p>
    <w:p w14:paraId="2E49548B" w14:textId="03ED9EF4" w:rsidR="00DD4DA5" w:rsidRDefault="00312626" w:rsidP="00312626">
      <w:pPr>
        <w:jc w:val="center"/>
        <w:rPr>
          <w:sz w:val="32"/>
          <w:szCs w:val="32"/>
        </w:rPr>
      </w:pPr>
      <w:r>
        <w:rPr>
          <w:sz w:val="32"/>
          <w:szCs w:val="32"/>
        </w:rPr>
        <w:t xml:space="preserve">Two Grand Champions will be awarded (Classic and Select) based on the average of Saturday’s top 3 scores and the average of the routines taken forward to Best of the Best.   </w:t>
      </w:r>
    </w:p>
    <w:p w14:paraId="4E3D1EA1" w14:textId="77777777" w:rsidR="00DD4DA5" w:rsidRDefault="00DD4DA5" w:rsidP="00312626">
      <w:pPr>
        <w:jc w:val="center"/>
        <w:rPr>
          <w:sz w:val="32"/>
          <w:szCs w:val="32"/>
        </w:rPr>
      </w:pPr>
    </w:p>
    <w:p w14:paraId="27C915C0" w14:textId="77777777" w:rsidR="00383FBB" w:rsidRDefault="00312626" w:rsidP="00312626">
      <w:pPr>
        <w:jc w:val="center"/>
        <w:rPr>
          <w:sz w:val="32"/>
          <w:szCs w:val="32"/>
        </w:rPr>
      </w:pPr>
      <w:r>
        <w:rPr>
          <w:sz w:val="32"/>
          <w:szCs w:val="32"/>
        </w:rPr>
        <w:t>The Grand Champion Awards on Sunday will reflect a consistent excellence for both Saturday and Sunday’s  performances</w:t>
      </w:r>
      <w:r w:rsidR="000C13F2">
        <w:rPr>
          <w:sz w:val="32"/>
          <w:szCs w:val="32"/>
        </w:rPr>
        <w:t>.</w:t>
      </w:r>
    </w:p>
    <w:p w14:paraId="1A168BA9" w14:textId="68543832" w:rsidR="000C13F2" w:rsidRPr="00383FBB" w:rsidRDefault="000C13F2" w:rsidP="00312626">
      <w:pPr>
        <w:jc w:val="center"/>
        <w:rPr>
          <w:sz w:val="32"/>
          <w:szCs w:val="32"/>
        </w:rPr>
      </w:pPr>
      <w:r w:rsidRPr="004A202A">
        <w:rPr>
          <w:b/>
          <w:sz w:val="32"/>
          <w:szCs w:val="32"/>
        </w:rPr>
        <w:t>Contest Requirements</w:t>
      </w:r>
    </w:p>
    <w:p w14:paraId="62702199" w14:textId="450F6A06" w:rsidR="00DD4DA5" w:rsidRDefault="000C13F2" w:rsidP="00312626">
      <w:pPr>
        <w:jc w:val="center"/>
        <w:rPr>
          <w:sz w:val="32"/>
          <w:szCs w:val="32"/>
        </w:rPr>
      </w:pPr>
      <w:r w:rsidRPr="004A202A">
        <w:rPr>
          <w:sz w:val="32"/>
          <w:szCs w:val="32"/>
        </w:rPr>
        <w:lastRenderedPageBreak/>
        <w:t xml:space="preserve">Teams must compete in a minimum of 2 contests (including their State Championship—if available) to be eligible for Nationals.  </w:t>
      </w:r>
    </w:p>
    <w:p w14:paraId="1B2A8BA5" w14:textId="77777777" w:rsidR="00383FBB" w:rsidRDefault="00383FBB" w:rsidP="00312626">
      <w:pPr>
        <w:jc w:val="center"/>
        <w:rPr>
          <w:sz w:val="32"/>
          <w:szCs w:val="32"/>
        </w:rPr>
      </w:pPr>
    </w:p>
    <w:p w14:paraId="2375C459" w14:textId="02C5DF53" w:rsidR="000C13F2" w:rsidRDefault="000C13F2" w:rsidP="00312626">
      <w:pPr>
        <w:jc w:val="center"/>
        <w:rPr>
          <w:b/>
          <w:sz w:val="36"/>
          <w:szCs w:val="36"/>
        </w:rPr>
      </w:pPr>
      <w:r>
        <w:rPr>
          <w:b/>
          <w:sz w:val="36"/>
          <w:szCs w:val="36"/>
        </w:rPr>
        <w:t>Fees:</w:t>
      </w:r>
    </w:p>
    <w:p w14:paraId="32173830" w14:textId="7C15267A" w:rsidR="004A202A" w:rsidRDefault="000C13F2" w:rsidP="000C13F2">
      <w:pPr>
        <w:pStyle w:val="BodyA"/>
        <w:rPr>
          <w:bCs/>
          <w:color w:val="auto"/>
          <w:sz w:val="32"/>
          <w:szCs w:val="32"/>
        </w:rPr>
      </w:pPr>
      <w:r w:rsidRPr="000C13F2">
        <w:rPr>
          <w:bCs/>
          <w:sz w:val="32"/>
          <w:szCs w:val="32"/>
          <w:u w:val="single"/>
        </w:rPr>
        <w:t>MEMB</w:t>
      </w:r>
      <w:r w:rsidRPr="000C13F2">
        <w:rPr>
          <w:bCs/>
          <w:color w:val="auto"/>
          <w:sz w:val="32"/>
          <w:szCs w:val="32"/>
          <w:u w:val="single"/>
        </w:rPr>
        <w:t xml:space="preserve">ERSHIP FEES: </w:t>
      </w:r>
      <w:r w:rsidRPr="000C13F2">
        <w:rPr>
          <w:bCs/>
          <w:color w:val="auto"/>
          <w:sz w:val="32"/>
          <w:szCs w:val="32"/>
        </w:rPr>
        <w:t xml:space="preserve"> Initial membership fee per team is $200; renewal fee is $100.  Memberships postmarked after November 1st of each year will be </w:t>
      </w:r>
    </w:p>
    <w:p w14:paraId="585286A7" w14:textId="76B6F0AB" w:rsidR="000C13F2" w:rsidRPr="000C13F2" w:rsidRDefault="000C13F2" w:rsidP="000C13F2">
      <w:pPr>
        <w:pStyle w:val="BodyA"/>
        <w:rPr>
          <w:bCs/>
          <w:color w:val="auto"/>
          <w:sz w:val="32"/>
          <w:szCs w:val="32"/>
        </w:rPr>
      </w:pPr>
      <w:r w:rsidRPr="000C13F2">
        <w:rPr>
          <w:bCs/>
          <w:color w:val="auto"/>
          <w:sz w:val="32"/>
          <w:szCs w:val="32"/>
        </w:rPr>
        <w:t>charged $400 and $200 respectively.  A 5% service charge will be charged for credit card payments.</w:t>
      </w:r>
    </w:p>
    <w:p w14:paraId="6B76E1F0" w14:textId="77777777" w:rsidR="004A202A" w:rsidRDefault="004A202A" w:rsidP="000C13F2">
      <w:pPr>
        <w:pStyle w:val="BodyA"/>
        <w:rPr>
          <w:bCs/>
          <w:color w:val="auto"/>
          <w:sz w:val="32"/>
          <w:szCs w:val="32"/>
          <w:u w:val="single"/>
        </w:rPr>
      </w:pPr>
    </w:p>
    <w:p w14:paraId="0D7576F4" w14:textId="622925AC" w:rsidR="000C13F2" w:rsidRDefault="004A202A" w:rsidP="000C13F2">
      <w:pPr>
        <w:pStyle w:val="BodyA"/>
        <w:rPr>
          <w:bCs/>
          <w:color w:val="auto"/>
          <w:sz w:val="32"/>
          <w:szCs w:val="32"/>
        </w:rPr>
      </w:pPr>
      <w:r w:rsidRPr="002866F5">
        <w:rPr>
          <w:rFonts w:ascii="Times New Roman Bold" w:eastAsia="Times New Roman Bold" w:hAnsi="Times New Roman Bold" w:cs="Times New Roman Bold"/>
          <w:noProof/>
          <w:sz w:val="32"/>
          <w:szCs w:val="32"/>
        </w:rPr>
        <w:drawing>
          <wp:anchor distT="50800" distB="50800" distL="50800" distR="50800" simplePos="0" relativeHeight="251673600" behindDoc="0" locked="0" layoutInCell="1" allowOverlap="1" wp14:anchorId="1A62474C" wp14:editId="5F9725B4">
            <wp:simplePos x="0" y="0"/>
            <wp:positionH relativeFrom="page">
              <wp:posOffset>8229600</wp:posOffset>
            </wp:positionH>
            <wp:positionV relativeFrom="page">
              <wp:posOffset>6858000</wp:posOffset>
            </wp:positionV>
            <wp:extent cx="1664335" cy="1132840"/>
            <wp:effectExtent l="0" t="0" r="12065" b="10160"/>
            <wp:wrapSquare wrapText="right" distT="50800" distB="50800" distL="50800" distR="50800"/>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a:duotone>
                        <a:prstClr val="black"/>
                        <a:schemeClr val="accent1">
                          <a:tint val="45000"/>
                          <a:satMod val="400000"/>
                        </a:schemeClr>
                      </a:duotone>
                      <a:extLst/>
                    </a:blip>
                    <a:stretch>
                      <a:fillRect/>
                    </a:stretch>
                  </pic:blipFill>
                  <pic:spPr>
                    <a:xfrm>
                      <a:off x="0" y="0"/>
                      <a:ext cx="1664335" cy="1132840"/>
                    </a:xfrm>
                    <a:prstGeom prst="rect">
                      <a:avLst/>
                    </a:prstGeom>
                    <a:ln w="12700" cap="flat">
                      <a:noFill/>
                      <a:miter lim="400000"/>
                    </a:ln>
                    <a:effectLst/>
                  </pic:spPr>
                </pic:pic>
              </a:graphicData>
            </a:graphic>
          </wp:anchor>
        </w:drawing>
      </w:r>
      <w:r w:rsidR="000C13F2" w:rsidRPr="000C13F2">
        <w:rPr>
          <w:bCs/>
          <w:color w:val="auto"/>
          <w:sz w:val="32"/>
          <w:szCs w:val="32"/>
          <w:u w:val="single"/>
        </w:rPr>
        <w:t xml:space="preserve">FEES/TEAMS:  </w:t>
      </w:r>
      <w:r w:rsidR="000C13F2" w:rsidRPr="000C13F2">
        <w:rPr>
          <w:bCs/>
          <w:color w:val="auto"/>
          <w:sz w:val="32"/>
          <w:szCs w:val="32"/>
        </w:rPr>
        <w:t xml:space="preserve">The entry fee for regular contests will be $95 for SCAU members ($115 for non-members) per category entered.  </w:t>
      </w:r>
    </w:p>
    <w:p w14:paraId="571B200D" w14:textId="208F8422" w:rsidR="000C13F2" w:rsidRPr="000C13F2" w:rsidRDefault="000C13F2" w:rsidP="000C13F2">
      <w:pPr>
        <w:pStyle w:val="BodyA"/>
        <w:rPr>
          <w:bCs/>
          <w:color w:val="auto"/>
          <w:sz w:val="32"/>
          <w:szCs w:val="32"/>
        </w:rPr>
      </w:pPr>
      <w:r w:rsidRPr="000C13F2">
        <w:rPr>
          <w:bCs/>
          <w:color w:val="auto"/>
          <w:sz w:val="32"/>
          <w:szCs w:val="32"/>
        </w:rPr>
        <w:t>In addition ,</w:t>
      </w:r>
      <w:r w:rsidRPr="000C13F2">
        <w:rPr>
          <w:b/>
          <w:bCs/>
          <w:color w:val="auto"/>
          <w:sz w:val="32"/>
          <w:szCs w:val="32"/>
        </w:rPr>
        <w:t xml:space="preserve"> a $45</w:t>
      </w:r>
      <w:r w:rsidRPr="000C13F2">
        <w:rPr>
          <w:b/>
          <w:bCs/>
          <w:color w:val="FF5F5D"/>
          <w:sz w:val="32"/>
          <w:szCs w:val="32"/>
        </w:rPr>
        <w:t xml:space="preserve"> </w:t>
      </w:r>
      <w:r w:rsidRPr="000C13F2">
        <w:rPr>
          <w:bCs/>
          <w:color w:val="auto"/>
          <w:sz w:val="32"/>
          <w:szCs w:val="32"/>
        </w:rPr>
        <w:t>PER TEAM entry will be collected for medic fee, awards, flashdrives, and rosette placement ribbons.   The fees for Regional and State Championships will be $120 for SCAU m</w:t>
      </w:r>
      <w:r>
        <w:rPr>
          <w:bCs/>
          <w:color w:val="auto"/>
          <w:sz w:val="32"/>
          <w:szCs w:val="32"/>
        </w:rPr>
        <w:t xml:space="preserve">embers and $150 for non members per category.  </w:t>
      </w:r>
      <w:r w:rsidRPr="000C13F2">
        <w:rPr>
          <w:bCs/>
          <w:color w:val="auto"/>
          <w:sz w:val="32"/>
          <w:szCs w:val="32"/>
        </w:rPr>
        <w:t xml:space="preserve">  </w:t>
      </w:r>
    </w:p>
    <w:p w14:paraId="46A9848A" w14:textId="77777777" w:rsidR="000C13F2" w:rsidRPr="000C13F2" w:rsidRDefault="000C13F2" w:rsidP="000C13F2">
      <w:pPr>
        <w:pStyle w:val="BodyA"/>
        <w:rPr>
          <w:bCs/>
          <w:color w:val="auto"/>
          <w:sz w:val="32"/>
          <w:szCs w:val="32"/>
        </w:rPr>
      </w:pPr>
    </w:p>
    <w:p w14:paraId="704E7899" w14:textId="19C14532" w:rsidR="000C13F2" w:rsidRDefault="000C13F2" w:rsidP="000C13F2">
      <w:pPr>
        <w:pStyle w:val="BodyA"/>
        <w:rPr>
          <w:bCs/>
          <w:color w:val="auto"/>
          <w:sz w:val="32"/>
          <w:szCs w:val="32"/>
        </w:rPr>
      </w:pPr>
      <w:r w:rsidRPr="000C13F2">
        <w:rPr>
          <w:bCs/>
          <w:color w:val="auto"/>
          <w:sz w:val="32"/>
          <w:szCs w:val="32"/>
          <w:u w:val="single"/>
        </w:rPr>
        <w:t>FEES/SOLO and ENSEMBLES at ALL CONTESTS EXCEPT NATIONALS</w:t>
      </w:r>
      <w:r w:rsidR="00C7146B">
        <w:rPr>
          <w:bCs/>
          <w:color w:val="auto"/>
          <w:sz w:val="32"/>
          <w:szCs w:val="32"/>
        </w:rPr>
        <w:t>:  $60 for SCAU Members; $8</w:t>
      </w:r>
      <w:r w:rsidRPr="000C13F2">
        <w:rPr>
          <w:bCs/>
          <w:color w:val="auto"/>
          <w:sz w:val="32"/>
          <w:szCs w:val="32"/>
        </w:rPr>
        <w:t>0 for non-members</w:t>
      </w:r>
    </w:p>
    <w:p w14:paraId="16ADB30C" w14:textId="77777777" w:rsidR="004A202A" w:rsidRDefault="004A202A" w:rsidP="000C13F2">
      <w:pPr>
        <w:pStyle w:val="BodyA"/>
        <w:rPr>
          <w:bCs/>
          <w:color w:val="auto"/>
          <w:sz w:val="32"/>
          <w:szCs w:val="32"/>
          <w:u w:val="single"/>
        </w:rPr>
      </w:pPr>
    </w:p>
    <w:p w14:paraId="4C96A26B" w14:textId="77777777" w:rsidR="000C13F2" w:rsidRPr="004A202A" w:rsidRDefault="000C13F2" w:rsidP="000C13F2">
      <w:pPr>
        <w:pStyle w:val="BodyA"/>
        <w:rPr>
          <w:bCs/>
          <w:color w:val="auto"/>
          <w:sz w:val="28"/>
          <w:szCs w:val="28"/>
        </w:rPr>
      </w:pPr>
      <w:r w:rsidRPr="004A202A">
        <w:rPr>
          <w:bCs/>
          <w:color w:val="auto"/>
          <w:sz w:val="28"/>
          <w:szCs w:val="28"/>
          <w:u w:val="single"/>
        </w:rPr>
        <w:t xml:space="preserve">FEES/NATIONALS: </w:t>
      </w:r>
      <w:r w:rsidRPr="004A202A">
        <w:rPr>
          <w:bCs/>
          <w:color w:val="auto"/>
          <w:sz w:val="28"/>
          <w:szCs w:val="28"/>
        </w:rPr>
        <w:t xml:space="preserve"> </w:t>
      </w:r>
    </w:p>
    <w:p w14:paraId="76A0C64D" w14:textId="4AFC5064" w:rsidR="000C13F2" w:rsidRPr="004A202A" w:rsidRDefault="000C13F2" w:rsidP="000C13F2">
      <w:pPr>
        <w:pStyle w:val="BodyA"/>
        <w:rPr>
          <w:bCs/>
          <w:color w:val="auto"/>
          <w:sz w:val="28"/>
          <w:szCs w:val="28"/>
        </w:rPr>
      </w:pPr>
      <w:r w:rsidRPr="004A202A">
        <w:rPr>
          <w:bCs/>
          <w:color w:val="auto"/>
          <w:sz w:val="28"/>
          <w:szCs w:val="28"/>
        </w:rPr>
        <w:t xml:space="preserve">ADULT, SENIOR, JUNIOR, ELEMENTARY TEAMS:  $650 for SCAU members; </w:t>
      </w:r>
      <w:r w:rsidR="0013057F" w:rsidRPr="004A202A">
        <w:rPr>
          <w:bCs/>
          <w:color w:val="auto"/>
          <w:sz w:val="28"/>
          <w:szCs w:val="28"/>
        </w:rPr>
        <w:t>(</w:t>
      </w:r>
      <w:r w:rsidRPr="004A202A">
        <w:rPr>
          <w:bCs/>
          <w:color w:val="auto"/>
          <w:sz w:val="28"/>
          <w:szCs w:val="28"/>
        </w:rPr>
        <w:t>$950 for non-members for 3 routines</w:t>
      </w:r>
      <w:r w:rsidR="0013057F" w:rsidRPr="004A202A">
        <w:rPr>
          <w:bCs/>
          <w:color w:val="auto"/>
          <w:sz w:val="28"/>
          <w:szCs w:val="28"/>
        </w:rPr>
        <w:t>)</w:t>
      </w:r>
      <w:r w:rsidRPr="004A202A">
        <w:rPr>
          <w:bCs/>
          <w:color w:val="auto"/>
          <w:sz w:val="28"/>
          <w:szCs w:val="28"/>
        </w:rPr>
        <w:t>; each additional routine=$100</w:t>
      </w:r>
    </w:p>
    <w:p w14:paraId="7447AC52" w14:textId="77777777" w:rsidR="000C13F2" w:rsidRPr="004A202A" w:rsidRDefault="000C13F2" w:rsidP="000C13F2">
      <w:pPr>
        <w:pStyle w:val="BodyA"/>
        <w:rPr>
          <w:bCs/>
          <w:color w:val="auto"/>
          <w:sz w:val="28"/>
          <w:szCs w:val="28"/>
        </w:rPr>
      </w:pPr>
    </w:p>
    <w:p w14:paraId="10E464D9" w14:textId="77777777" w:rsidR="000C13F2" w:rsidRPr="004A202A" w:rsidRDefault="000C13F2" w:rsidP="000C13F2">
      <w:pPr>
        <w:pStyle w:val="BodyA"/>
        <w:rPr>
          <w:bCs/>
          <w:color w:val="auto"/>
          <w:sz w:val="28"/>
          <w:szCs w:val="28"/>
        </w:rPr>
      </w:pPr>
      <w:r w:rsidRPr="004A202A">
        <w:rPr>
          <w:bCs/>
          <w:color w:val="auto"/>
          <w:sz w:val="28"/>
          <w:szCs w:val="28"/>
        </w:rPr>
        <w:t>TINY TEAMS:  $200 for SCAU members; $500 for non-members for 3 routines; each additional routine=$100</w:t>
      </w:r>
    </w:p>
    <w:p w14:paraId="7CAAAF70" w14:textId="77777777" w:rsidR="000C13F2" w:rsidRPr="004A202A" w:rsidRDefault="000C13F2" w:rsidP="000C13F2">
      <w:pPr>
        <w:pStyle w:val="BodyA"/>
        <w:rPr>
          <w:bCs/>
          <w:color w:val="auto"/>
          <w:sz w:val="28"/>
          <w:szCs w:val="28"/>
        </w:rPr>
      </w:pPr>
    </w:p>
    <w:p w14:paraId="24FD8976" w14:textId="77777777" w:rsidR="000C13F2" w:rsidRPr="004A202A" w:rsidRDefault="000C13F2" w:rsidP="000C13F2">
      <w:pPr>
        <w:pStyle w:val="BodyA"/>
        <w:rPr>
          <w:bCs/>
          <w:color w:val="auto"/>
          <w:sz w:val="28"/>
          <w:szCs w:val="28"/>
        </w:rPr>
      </w:pPr>
      <w:r w:rsidRPr="004A202A">
        <w:rPr>
          <w:bCs/>
          <w:color w:val="auto"/>
          <w:sz w:val="28"/>
          <w:szCs w:val="28"/>
        </w:rPr>
        <w:t>PRIMARY TEAMS:  $500 for SCAU members; $800 for non-members for 3 routines; each additional routine=$100</w:t>
      </w:r>
    </w:p>
    <w:p w14:paraId="3B194569" w14:textId="77777777" w:rsidR="000C13F2" w:rsidRPr="004A202A" w:rsidRDefault="000C13F2" w:rsidP="000C13F2">
      <w:pPr>
        <w:pStyle w:val="BodyA"/>
        <w:rPr>
          <w:bCs/>
          <w:color w:val="auto"/>
          <w:sz w:val="28"/>
          <w:szCs w:val="28"/>
        </w:rPr>
      </w:pPr>
    </w:p>
    <w:p w14:paraId="2D8F4949" w14:textId="77777777" w:rsidR="000C13F2" w:rsidRPr="004A202A" w:rsidRDefault="000C13F2" w:rsidP="000C13F2">
      <w:pPr>
        <w:pStyle w:val="BodyA"/>
        <w:rPr>
          <w:bCs/>
          <w:color w:val="auto"/>
          <w:sz w:val="28"/>
          <w:szCs w:val="28"/>
        </w:rPr>
      </w:pPr>
      <w:r w:rsidRPr="004A202A">
        <w:rPr>
          <w:bCs/>
          <w:color w:val="auto"/>
          <w:sz w:val="28"/>
          <w:szCs w:val="28"/>
        </w:rPr>
        <w:t>OFFICER LINES not competing in other team categories:  $175 for members; $400 for non members</w:t>
      </w:r>
    </w:p>
    <w:p w14:paraId="5388B25F" w14:textId="77777777" w:rsidR="000C13F2" w:rsidRPr="004A202A" w:rsidRDefault="000C13F2" w:rsidP="000C13F2">
      <w:pPr>
        <w:pStyle w:val="BodyA"/>
        <w:rPr>
          <w:bCs/>
          <w:color w:val="auto"/>
          <w:sz w:val="28"/>
          <w:szCs w:val="28"/>
        </w:rPr>
      </w:pPr>
    </w:p>
    <w:p w14:paraId="6CFB520E" w14:textId="77777777" w:rsidR="000C13F2" w:rsidRPr="004A202A" w:rsidRDefault="000C13F2" w:rsidP="000C13F2">
      <w:pPr>
        <w:pStyle w:val="BodyA"/>
        <w:rPr>
          <w:bCs/>
          <w:color w:val="auto"/>
          <w:sz w:val="28"/>
          <w:szCs w:val="28"/>
        </w:rPr>
      </w:pPr>
      <w:r w:rsidRPr="004A202A">
        <w:rPr>
          <w:bCs/>
          <w:color w:val="auto"/>
          <w:sz w:val="28"/>
          <w:szCs w:val="28"/>
        </w:rPr>
        <w:t>SOLOS:  $85 for SCAU members; $105 for non-members</w:t>
      </w:r>
    </w:p>
    <w:p w14:paraId="3E2FCF90" w14:textId="77777777" w:rsidR="000C13F2" w:rsidRPr="004A202A" w:rsidRDefault="000C13F2" w:rsidP="000C13F2">
      <w:pPr>
        <w:pStyle w:val="BodyA"/>
        <w:rPr>
          <w:bCs/>
          <w:color w:val="auto"/>
          <w:sz w:val="28"/>
          <w:szCs w:val="28"/>
        </w:rPr>
      </w:pPr>
    </w:p>
    <w:p w14:paraId="0087C971" w14:textId="77777777" w:rsidR="000C13F2" w:rsidRPr="004A202A" w:rsidRDefault="000C13F2" w:rsidP="000C13F2">
      <w:pPr>
        <w:pStyle w:val="BodyA"/>
        <w:rPr>
          <w:bCs/>
          <w:color w:val="auto"/>
          <w:sz w:val="28"/>
          <w:szCs w:val="28"/>
        </w:rPr>
      </w:pPr>
      <w:r w:rsidRPr="004A202A">
        <w:rPr>
          <w:bCs/>
          <w:color w:val="auto"/>
          <w:sz w:val="28"/>
          <w:szCs w:val="28"/>
        </w:rPr>
        <w:t>ENSEMBLES:  $130 FOR SCAU members; $155 for non-members</w:t>
      </w:r>
    </w:p>
    <w:p w14:paraId="31020CDD" w14:textId="77777777" w:rsidR="000531DA" w:rsidRDefault="000531DA" w:rsidP="000C13F2">
      <w:pPr>
        <w:pStyle w:val="BodyA"/>
        <w:rPr>
          <w:bCs/>
          <w:color w:val="auto"/>
          <w:sz w:val="32"/>
          <w:szCs w:val="32"/>
        </w:rPr>
      </w:pPr>
    </w:p>
    <w:p w14:paraId="36B44AFC" w14:textId="77777777" w:rsidR="000531DA" w:rsidRPr="000C13F2" w:rsidRDefault="000531DA" w:rsidP="000C13F2">
      <w:pPr>
        <w:pStyle w:val="BodyA"/>
        <w:rPr>
          <w:bCs/>
          <w:color w:val="auto"/>
          <w:sz w:val="32"/>
          <w:szCs w:val="32"/>
        </w:rPr>
      </w:pPr>
    </w:p>
    <w:p w14:paraId="6B4EE43B" w14:textId="77777777" w:rsidR="000C13F2" w:rsidRDefault="000C13F2" w:rsidP="000C13F2">
      <w:pPr>
        <w:pStyle w:val="BodyA"/>
        <w:rPr>
          <w:bCs/>
          <w:color w:val="auto"/>
          <w:sz w:val="32"/>
          <w:szCs w:val="32"/>
        </w:rPr>
      </w:pPr>
    </w:p>
    <w:p w14:paraId="17DF030F" w14:textId="77777777" w:rsidR="000C13F2" w:rsidRPr="000C13F2" w:rsidRDefault="000C13F2" w:rsidP="000C13F2">
      <w:pPr>
        <w:pStyle w:val="BodyA"/>
        <w:rPr>
          <w:bCs/>
          <w:color w:val="auto"/>
          <w:sz w:val="32"/>
          <w:szCs w:val="32"/>
        </w:rPr>
      </w:pPr>
    </w:p>
    <w:p w14:paraId="77FA4C6A" w14:textId="77777777" w:rsidR="000C13F2" w:rsidRDefault="000C13F2" w:rsidP="00312626">
      <w:pPr>
        <w:jc w:val="center"/>
        <w:rPr>
          <w:b/>
          <w:sz w:val="36"/>
          <w:szCs w:val="36"/>
        </w:rPr>
      </w:pPr>
    </w:p>
    <w:p w14:paraId="538ACC94" w14:textId="77777777" w:rsidR="000C13F2" w:rsidRPr="000C13F2" w:rsidRDefault="000C13F2" w:rsidP="00312626">
      <w:pPr>
        <w:jc w:val="center"/>
        <w:rPr>
          <w:b/>
          <w:sz w:val="36"/>
          <w:szCs w:val="36"/>
        </w:rPr>
      </w:pPr>
    </w:p>
    <w:p w14:paraId="5604B45C" w14:textId="77777777" w:rsidR="00312626" w:rsidRDefault="00312626" w:rsidP="00312626">
      <w:pPr>
        <w:jc w:val="center"/>
        <w:rPr>
          <w:sz w:val="36"/>
          <w:szCs w:val="36"/>
        </w:rPr>
      </w:pPr>
    </w:p>
    <w:p w14:paraId="3720E04A" w14:textId="77777777" w:rsidR="00312626" w:rsidRPr="00312626" w:rsidRDefault="00312626" w:rsidP="00312626">
      <w:pPr>
        <w:jc w:val="center"/>
        <w:rPr>
          <w:sz w:val="36"/>
          <w:szCs w:val="36"/>
        </w:rPr>
      </w:pPr>
    </w:p>
    <w:p w14:paraId="3A9675EA" w14:textId="77777777" w:rsidR="00312626" w:rsidRPr="00312626" w:rsidRDefault="00312626" w:rsidP="00312626">
      <w:pPr>
        <w:pStyle w:val="BodyA"/>
        <w:jc w:val="center"/>
        <w:rPr>
          <w:bCs/>
          <w:sz w:val="32"/>
          <w:szCs w:val="32"/>
        </w:rPr>
      </w:pPr>
    </w:p>
    <w:p w14:paraId="7A4F6025" w14:textId="77777777" w:rsidR="00D753BC" w:rsidRDefault="00D753BC" w:rsidP="002B2EFC">
      <w:pPr>
        <w:pStyle w:val="BodyA"/>
        <w:jc w:val="center"/>
        <w:rPr>
          <w:bCs/>
          <w:sz w:val="32"/>
          <w:szCs w:val="32"/>
        </w:rPr>
      </w:pPr>
    </w:p>
    <w:p w14:paraId="522859BC" w14:textId="77777777" w:rsidR="00D753BC" w:rsidRPr="00855479" w:rsidRDefault="00D753BC" w:rsidP="002B2EFC">
      <w:pPr>
        <w:pStyle w:val="BodyA"/>
        <w:jc w:val="center"/>
        <w:rPr>
          <w:bCs/>
          <w:sz w:val="32"/>
          <w:szCs w:val="32"/>
        </w:rPr>
      </w:pPr>
    </w:p>
    <w:p w14:paraId="1CDBB78D" w14:textId="77777777" w:rsidR="00855479" w:rsidRDefault="00855479" w:rsidP="002B2EFC">
      <w:pPr>
        <w:pStyle w:val="BodyA"/>
        <w:jc w:val="center"/>
        <w:rPr>
          <w:bCs/>
          <w:sz w:val="32"/>
          <w:szCs w:val="32"/>
        </w:rPr>
      </w:pPr>
    </w:p>
    <w:p w14:paraId="18687070" w14:textId="77629ADB" w:rsidR="00855479" w:rsidRDefault="00855479" w:rsidP="002B2EFC">
      <w:pPr>
        <w:pStyle w:val="BodyA"/>
        <w:jc w:val="center"/>
        <w:rPr>
          <w:bCs/>
          <w:sz w:val="32"/>
          <w:szCs w:val="32"/>
        </w:rPr>
      </w:pPr>
      <w:r>
        <w:rPr>
          <w:bCs/>
          <w:sz w:val="32"/>
          <w:szCs w:val="32"/>
        </w:rPr>
        <w:t xml:space="preserve"> </w:t>
      </w:r>
    </w:p>
    <w:p w14:paraId="50F05DCF" w14:textId="77777777" w:rsidR="00855479" w:rsidRPr="00855479" w:rsidRDefault="00855479" w:rsidP="002B2EFC">
      <w:pPr>
        <w:pStyle w:val="BodyA"/>
        <w:jc w:val="center"/>
        <w:rPr>
          <w:sz w:val="32"/>
          <w:szCs w:val="32"/>
        </w:rPr>
      </w:pPr>
    </w:p>
    <w:sectPr w:rsidR="00855479" w:rsidRPr="00855479">
      <w:headerReference w:type="even" r:id="rId9"/>
      <w:headerReference w:type="default" r:id="rId10"/>
      <w:footerReference w:type="default" r:id="rId11"/>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A78D4" w14:textId="77777777" w:rsidR="00160ACC" w:rsidRDefault="00160ACC">
      <w:r>
        <w:separator/>
      </w:r>
    </w:p>
  </w:endnote>
  <w:endnote w:type="continuationSeparator" w:id="0">
    <w:p w14:paraId="64B9FFFE" w14:textId="77777777" w:rsidR="00160ACC" w:rsidRDefault="0016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Helvetica">
    <w:panose1 w:val="020B05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BEFC5" w14:textId="77777777" w:rsidR="00DD4DA5" w:rsidRDefault="00DD4DA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17C89" w14:textId="77777777" w:rsidR="00160ACC" w:rsidRDefault="00160ACC">
      <w:r>
        <w:separator/>
      </w:r>
    </w:p>
  </w:footnote>
  <w:footnote w:type="continuationSeparator" w:id="0">
    <w:p w14:paraId="3231209D" w14:textId="77777777" w:rsidR="00160ACC" w:rsidRDefault="00160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FA4E" w14:textId="77777777" w:rsidR="00DD4DA5" w:rsidRDefault="00DD4DA5" w:rsidP="00043B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B3174E" w14:textId="77777777" w:rsidR="00DD4DA5" w:rsidRDefault="00DD4DA5" w:rsidP="000C13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C5C8D" w14:textId="3A3AD95E" w:rsidR="00DD4DA5" w:rsidRDefault="00DD4DA5" w:rsidP="00043B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383F">
      <w:rPr>
        <w:rStyle w:val="PageNumber"/>
        <w:noProof/>
      </w:rPr>
      <w:t>1</w:t>
    </w:r>
    <w:r>
      <w:rPr>
        <w:rStyle w:val="PageNumber"/>
      </w:rPr>
      <w:fldChar w:fldCharType="end"/>
    </w:r>
  </w:p>
  <w:p w14:paraId="71564143" w14:textId="77777777" w:rsidR="00DD4DA5" w:rsidRDefault="00DD4DA5" w:rsidP="000C13F2">
    <w:pPr>
      <w:pStyle w:val="HeaderFoot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9E"/>
    <w:rsid w:val="00043B0B"/>
    <w:rsid w:val="000531DA"/>
    <w:rsid w:val="000C13F2"/>
    <w:rsid w:val="0010169E"/>
    <w:rsid w:val="0013057F"/>
    <w:rsid w:val="00160ACC"/>
    <w:rsid w:val="0027157B"/>
    <w:rsid w:val="002866F5"/>
    <w:rsid w:val="002B2EFC"/>
    <w:rsid w:val="002B63C8"/>
    <w:rsid w:val="002E272B"/>
    <w:rsid w:val="00312626"/>
    <w:rsid w:val="00383FBB"/>
    <w:rsid w:val="004A202A"/>
    <w:rsid w:val="005374F4"/>
    <w:rsid w:val="00642CE3"/>
    <w:rsid w:val="0076383F"/>
    <w:rsid w:val="00855479"/>
    <w:rsid w:val="008F1F2F"/>
    <w:rsid w:val="00940725"/>
    <w:rsid w:val="00A61CB7"/>
    <w:rsid w:val="00A73B23"/>
    <w:rsid w:val="00A7439F"/>
    <w:rsid w:val="00C7146B"/>
    <w:rsid w:val="00C95709"/>
    <w:rsid w:val="00D753BC"/>
    <w:rsid w:val="00DB4E3B"/>
    <w:rsid w:val="00DD4DA5"/>
    <w:rsid w:val="00F14250"/>
    <w:rsid w:val="00FB4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04E24"/>
  <w15:docId w15:val="{AF894269-7E2D-4B0C-8E6F-64BB34BF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styleId="Header">
    <w:name w:val="header"/>
    <w:basedOn w:val="Normal"/>
    <w:link w:val="HeaderChar"/>
    <w:uiPriority w:val="99"/>
    <w:unhideWhenUsed/>
    <w:rsid w:val="000C13F2"/>
    <w:pPr>
      <w:tabs>
        <w:tab w:val="center" w:pos="4320"/>
        <w:tab w:val="right" w:pos="8640"/>
      </w:tabs>
    </w:pPr>
  </w:style>
  <w:style w:type="character" w:customStyle="1" w:styleId="HeaderChar">
    <w:name w:val="Header Char"/>
    <w:basedOn w:val="DefaultParagraphFont"/>
    <w:link w:val="Header"/>
    <w:uiPriority w:val="99"/>
    <w:rsid w:val="000C13F2"/>
    <w:rPr>
      <w:sz w:val="24"/>
      <w:szCs w:val="24"/>
    </w:rPr>
  </w:style>
  <w:style w:type="character" w:styleId="PageNumber">
    <w:name w:val="page number"/>
    <w:basedOn w:val="DefaultParagraphFont"/>
    <w:uiPriority w:val="99"/>
    <w:semiHidden/>
    <w:unhideWhenUsed/>
    <w:rsid w:val="000C13F2"/>
  </w:style>
  <w:style w:type="paragraph" w:customStyle="1" w:styleId="Default">
    <w:name w:val="Default"/>
    <w:rsid w:val="000C13F2"/>
    <w:rPr>
      <w:rFonts w:ascii="Helvetica"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oodle.com/poll/5rnwd2a9up5agbk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mm0326@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Mathews</dc:creator>
  <cp:lastModifiedBy>Mary Mathews</cp:lastModifiedBy>
  <cp:revision>2</cp:revision>
  <dcterms:created xsi:type="dcterms:W3CDTF">2016-05-13T12:24:00Z</dcterms:created>
  <dcterms:modified xsi:type="dcterms:W3CDTF">2016-05-13T12:24:00Z</dcterms:modified>
</cp:coreProperties>
</file>